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C7" w:rsidRPr="00AA44EF" w:rsidRDefault="00AA44EF" w:rsidP="00154161">
      <w:pPr>
        <w:pStyle w:val="ListParagraph"/>
        <w:shd w:val="clear" w:color="auto" w:fill="00B0F0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mk-MK"/>
        </w:rPr>
      </w:pPr>
      <w:r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mk-MK"/>
        </w:rPr>
        <w:t>ЕВРОПСКА МЛАДИНСКА КАРТИЧКА</w:t>
      </w:r>
    </w:p>
    <w:p w:rsidR="001709B0" w:rsidRPr="00B95BFC" w:rsidRDefault="001709B0" w:rsidP="001709B0">
      <w:pPr>
        <w:pStyle w:val="ListParagraph"/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mk-MK"/>
        </w:rPr>
      </w:pPr>
    </w:p>
    <w:p w:rsid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Европската младинска картичка е проект кој е дел е од програмата на Владата за 2019 и дел од програмата на Агенција за млади и спорт. Со оваа картичка се олеснува секојдневието на секој млад човек, најпрвин финансиски, но покрај тоа нуди и многу отворени можности за младите, за нивна поврзаност, информираност и мобилност.</w:t>
      </w:r>
    </w:p>
    <w:p w:rsidR="00195CE3" w:rsidRPr="00195CE3" w:rsidRDefault="00195CE3" w:rsidP="00195CE3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Промоцијата на проектот се одржа на 6-ти јуни, со што започна аплицирањето на младите за истата. 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Повикот за аплицирање ќе биде отворен, а издавањето на картичките ќе започне од 1 –ви Јули. </w:t>
      </w:r>
    </w:p>
    <w:p w:rsidR="00AA44EF" w:rsidRP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Европската младинска картичка е бесплатна, а може да ја добие секој млад човек во државата, на возраст од 15 – 29 години. Аплицирањето за картичката е онлајн, преку апликација на веб страната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www.mladi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nskakarticka.mk</w:t>
      </w:r>
      <w:proofErr w:type="spellEnd"/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.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По аплицирањето секој корисник е  регистриран во системот и по изработување на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картичкката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, ќе биде контактиран на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е-маил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адреса каде истата може да ја подигне. </w:t>
      </w:r>
    </w:p>
    <w:p w:rsidR="00AA44EF" w:rsidRP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Рокот на важење на картичката е 2 години, со можност за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реобновување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доколку е во рамките н</w:t>
      </w:r>
      <w:r>
        <w:rPr>
          <w:rFonts w:ascii="Trebuchet MS" w:hAnsi="Trebuchet MS"/>
          <w:color w:val="000000" w:themeColor="text1"/>
          <w:sz w:val="24"/>
          <w:szCs w:val="24"/>
          <w:lang w:val="mk-MK"/>
        </w:rPr>
        <w:t>а дозволената возрасна граница.</w:t>
      </w:r>
    </w:p>
    <w:p w:rsidR="00AA44EF" w:rsidRP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Како корисници на картичката, младите  имаат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поволности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и попусти во разни категории и тоа: угостителски 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објекти, малопродажба, култура, спорт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, транспорт, едукативни центри и обуки за стручни вештини и останати субјекти препознатливи помеѓу младите кои нудат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поволности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кои се однесуваат на ова категорија. </w:t>
      </w:r>
    </w:p>
    <w:p w:rsidR="00AA44EF" w:rsidRP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До сега бројката на компании изнесува 320, но 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секојдневно голем број субјекти пројавуваат интерес 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да се при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клучат кон картичката, со што понудата на услуги и </w:t>
      </w:r>
      <w:proofErr w:type="spellStart"/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прозиводи</w:t>
      </w:r>
      <w:proofErr w:type="spellEnd"/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за младите ќе се зголемува.</w:t>
      </w:r>
    </w:p>
    <w:p w:rsidR="00AA44EF" w:rsidRP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Дополнително, покрај попустите што се нудат во глав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ниот град, оваа картичка е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активна на територијата на цела држава и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ќе можат да се користат </w:t>
      </w:r>
      <w:proofErr w:type="spellStart"/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поволности</w:t>
      </w:r>
      <w:proofErr w:type="spellEnd"/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и во други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г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>радови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за да</w:t>
      </w:r>
      <w:r w:rsidR="00195CE3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се овозможи</w:t>
      </w: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пристап на што поголем број млади луѓе да бидат корисници на картичката. </w:t>
      </w:r>
    </w:p>
    <w:p w:rsidR="00AA44EF" w:rsidRDefault="00AA44EF" w:rsidP="00AA44EF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Агенција за млади и спорт, како партнер во овој проект ја има Националната Агенција за европски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образони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програми и мобилност. Преку НА, нашата држава е членка во Асоцијацијата на Европска младинска картичка, а тоа значи дека младите од нашата држава, ќе можат покрај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поволностите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кои се нудат тука, да уживаат исти </w:t>
      </w:r>
      <w:proofErr w:type="spellStart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>поволности</w:t>
      </w:r>
      <w:proofErr w:type="spellEnd"/>
      <w:r w:rsidRPr="00AA44EF"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со над 6 милиони млади луѓе, во над 30 земји ширум Европа.  </w:t>
      </w:r>
    </w:p>
    <w:p w:rsidR="00AA44EF" w:rsidRDefault="00AA44EF" w:rsidP="006A7FDF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252C72" w:rsidRDefault="00252C72" w:rsidP="00195CE3">
      <w:pPr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195CE3" w:rsidRPr="00195CE3" w:rsidRDefault="00195CE3" w:rsidP="00195CE3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252C72" w:rsidRDefault="00252C72" w:rsidP="006A7FDF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64230D" w:rsidRPr="00195CE3" w:rsidRDefault="0064230D" w:rsidP="00195CE3">
      <w:pPr>
        <w:jc w:val="both"/>
        <w:rPr>
          <w:rFonts w:ascii="Trebuchet MS" w:hAnsi="Trebuchet MS"/>
          <w:color w:val="000000" w:themeColor="text1"/>
          <w:lang w:val="mk-MK"/>
        </w:rPr>
      </w:pPr>
    </w:p>
    <w:p w:rsidR="007272E3" w:rsidRPr="00DA7AFF" w:rsidRDefault="00DA7AFF" w:rsidP="00195CE3">
      <w:pPr>
        <w:pStyle w:val="ListParagraph"/>
        <w:shd w:val="clear" w:color="auto" w:fill="00B0F0"/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mk-MK"/>
        </w:rPr>
      </w:pPr>
      <w:r w:rsidRPr="00DA7AFF">
        <w:rPr>
          <w:rFonts w:ascii="Trebuchet MS" w:hAnsi="Trebuchet MS"/>
          <w:b/>
          <w:bCs/>
          <w:color w:val="000000" w:themeColor="text1"/>
          <w:sz w:val="24"/>
          <w:szCs w:val="24"/>
          <w:lang w:val="mk-MK"/>
        </w:rPr>
        <w:lastRenderedPageBreak/>
        <w:t xml:space="preserve">                          </w:t>
      </w:r>
      <w:r>
        <w:rPr>
          <w:rFonts w:ascii="Trebuchet MS" w:hAnsi="Trebuchet MS"/>
          <w:b/>
          <w:bCs/>
          <w:color w:val="000000" w:themeColor="text1"/>
          <w:sz w:val="24"/>
          <w:szCs w:val="24"/>
          <w:lang w:val="mk-MK"/>
        </w:rPr>
        <w:t xml:space="preserve">              </w:t>
      </w:r>
      <w:r w:rsidRPr="00DA7AFF">
        <w:rPr>
          <w:rFonts w:ascii="Trebuchet MS" w:hAnsi="Trebuchet MS"/>
          <w:b/>
          <w:bCs/>
          <w:color w:val="000000" w:themeColor="text1"/>
          <w:sz w:val="24"/>
          <w:szCs w:val="24"/>
          <w:lang w:val="mk-MK"/>
        </w:rPr>
        <w:t xml:space="preserve"> </w:t>
      </w:r>
      <w:r w:rsidRPr="00DA7AFF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mk-MK"/>
        </w:rPr>
        <w:t>РЕВИЗИЈА НА НСМ</w:t>
      </w:r>
    </w:p>
    <w:p w:rsidR="005262F5" w:rsidRDefault="005262F5" w:rsidP="006A7FDF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DA7AFF" w:rsidRDefault="00DA7AFF" w:rsidP="00DA7AFF">
      <w:pPr>
        <w:pStyle w:val="ListParagraph"/>
        <w:numPr>
          <w:ilvl w:val="0"/>
          <w:numId w:val="11"/>
        </w:numPr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DA7AFF">
        <w:rPr>
          <w:rFonts w:ascii="Trebuchet MS" w:hAnsi="Trebuchet MS"/>
          <w:color w:val="000000" w:themeColor="text1"/>
          <w:sz w:val="24"/>
          <w:szCs w:val="24"/>
          <w:lang w:val="mk-MK"/>
        </w:rPr>
        <w:t>Агенција за млади и спорт изготви извештај за Акцискиот план 2016 –</w:t>
      </w:r>
      <w:r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 2017, </w:t>
      </w:r>
      <w:r w:rsidRPr="00DA7AFF">
        <w:rPr>
          <w:rFonts w:ascii="Trebuchet MS" w:hAnsi="Trebuchet MS"/>
          <w:color w:val="000000" w:themeColor="text1"/>
          <w:sz w:val="24"/>
          <w:szCs w:val="24"/>
          <w:lang w:val="mk-MK"/>
        </w:rPr>
        <w:t>со цел да се утврди обемот на реализација на зацртаните цели и активности во АП за млади за периодот 2016 – 2017, реализираните активности во 2018 година, како и да се согледа степенот на релевантност на активностите и очекуваните резултати.</w:t>
      </w:r>
    </w:p>
    <w:p w:rsidR="00252C72" w:rsidRDefault="00DA7AFF" w:rsidP="00B61DA0">
      <w:pPr>
        <w:pStyle w:val="ListParagraph"/>
        <w:numPr>
          <w:ilvl w:val="0"/>
          <w:numId w:val="11"/>
        </w:numPr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 w:rsidRPr="00DA7AFF">
        <w:rPr>
          <w:rFonts w:ascii="Trebuchet MS" w:hAnsi="Trebuchet MS"/>
          <w:color w:val="000000" w:themeColor="text1"/>
          <w:sz w:val="24"/>
          <w:szCs w:val="24"/>
          <w:lang w:val="mk-MK"/>
        </w:rPr>
        <w:t>Врз основа на овој извештај со вклучени наоди и препораки за идни активности и мерки за ревизија н</w:t>
      </w:r>
      <w:r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а НСМ, се изготви и предлог Акциски план за следните 2 години. </w:t>
      </w:r>
    </w:p>
    <w:p w:rsidR="00DA7AFF" w:rsidRDefault="00DA7AFF" w:rsidP="00B61DA0">
      <w:pPr>
        <w:pStyle w:val="ListParagraph"/>
        <w:numPr>
          <w:ilvl w:val="0"/>
          <w:numId w:val="11"/>
        </w:numPr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Ваквите документи беа доставени на разгледување до младинските организации и за истите ќе се одржат консултативни средби, во текот на следниот месец. </w:t>
      </w:r>
      <w:bookmarkStart w:id="0" w:name="_GoBack"/>
      <w:bookmarkEnd w:id="0"/>
    </w:p>
    <w:p w:rsidR="00DA7AFF" w:rsidRDefault="00DA7AFF" w:rsidP="00B61DA0">
      <w:pPr>
        <w:pStyle w:val="ListParagraph"/>
        <w:numPr>
          <w:ilvl w:val="0"/>
          <w:numId w:val="11"/>
        </w:numPr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  <w:r>
        <w:rPr>
          <w:rFonts w:ascii="Trebuchet MS" w:hAnsi="Trebuchet MS"/>
          <w:color w:val="000000" w:themeColor="text1"/>
          <w:sz w:val="24"/>
          <w:szCs w:val="24"/>
          <w:lang w:val="mk-MK"/>
        </w:rPr>
        <w:t xml:space="preserve">Идејата е на консултативните средби да се разговара за методологија на ревизијата на НСМ ( имајќи ги во предвид досегашните сугестии и предлози добиени од младинските организации), како и да се доработи предлог документот за Акциски план за следните 2 години. </w:t>
      </w:r>
    </w:p>
    <w:p w:rsidR="00DA7AFF" w:rsidRPr="00DA7AFF" w:rsidRDefault="00DA7AFF" w:rsidP="00DA7AFF">
      <w:pPr>
        <w:pStyle w:val="ListParagraph"/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DA7AFF" w:rsidRDefault="00DA7AFF" w:rsidP="00DA7AFF">
      <w:pPr>
        <w:tabs>
          <w:tab w:val="left" w:pos="900"/>
          <w:tab w:val="left" w:pos="2610"/>
        </w:tabs>
        <w:ind w:left="720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DA7AFF" w:rsidRDefault="00DA7AFF" w:rsidP="00DA7AFF">
      <w:pPr>
        <w:tabs>
          <w:tab w:val="left" w:pos="900"/>
          <w:tab w:val="left" w:pos="2610"/>
        </w:tabs>
        <w:ind w:left="720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DA7AFF" w:rsidRDefault="00DA7AFF" w:rsidP="00DA7AFF">
      <w:pPr>
        <w:tabs>
          <w:tab w:val="left" w:pos="900"/>
          <w:tab w:val="left" w:pos="2610"/>
        </w:tabs>
        <w:ind w:left="720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DA7AFF" w:rsidRDefault="00DA7AFF" w:rsidP="00DA7AFF">
      <w:pPr>
        <w:tabs>
          <w:tab w:val="left" w:pos="900"/>
          <w:tab w:val="left" w:pos="2610"/>
        </w:tabs>
        <w:ind w:left="720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DA7AFF" w:rsidRPr="00DA7AFF" w:rsidRDefault="00DA7AFF" w:rsidP="00DA7AFF">
      <w:pPr>
        <w:tabs>
          <w:tab w:val="left" w:pos="900"/>
          <w:tab w:val="left" w:pos="2610"/>
        </w:tabs>
        <w:ind w:left="720"/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252C72" w:rsidRDefault="00252C72" w:rsidP="00154161">
      <w:pPr>
        <w:pStyle w:val="ListParagraph"/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252C72" w:rsidRDefault="00252C72" w:rsidP="00154161">
      <w:pPr>
        <w:pStyle w:val="ListParagraph"/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252C72" w:rsidRDefault="00252C72" w:rsidP="00154161">
      <w:pPr>
        <w:pStyle w:val="ListParagraph"/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3D382A" w:rsidRPr="003D382A" w:rsidRDefault="003D382A" w:rsidP="00F3761A">
      <w:pPr>
        <w:pStyle w:val="ListParagraph"/>
        <w:tabs>
          <w:tab w:val="left" w:pos="900"/>
          <w:tab w:val="left" w:pos="2610"/>
        </w:tabs>
        <w:jc w:val="both"/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sectPr w:rsidR="003D382A" w:rsidRPr="003D382A" w:rsidSect="0052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41" w:rsidRDefault="00F05941" w:rsidP="00150183">
      <w:pPr>
        <w:spacing w:after="0" w:line="240" w:lineRule="auto"/>
      </w:pPr>
      <w:r>
        <w:separator/>
      </w:r>
    </w:p>
  </w:endnote>
  <w:endnote w:type="continuationSeparator" w:id="0">
    <w:p w:rsidR="00F05941" w:rsidRDefault="00F05941" w:rsidP="0015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41" w:rsidRDefault="00F05941" w:rsidP="00150183">
      <w:pPr>
        <w:spacing w:after="0" w:line="240" w:lineRule="auto"/>
      </w:pPr>
      <w:r>
        <w:separator/>
      </w:r>
    </w:p>
  </w:footnote>
  <w:footnote w:type="continuationSeparator" w:id="0">
    <w:p w:rsidR="00F05941" w:rsidRDefault="00F05941" w:rsidP="0015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4A6"/>
    <w:multiLevelType w:val="hybridMultilevel"/>
    <w:tmpl w:val="9BC2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9C1"/>
    <w:multiLevelType w:val="hybridMultilevel"/>
    <w:tmpl w:val="3DAE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15C4"/>
    <w:multiLevelType w:val="hybridMultilevel"/>
    <w:tmpl w:val="E3062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45DBE"/>
    <w:multiLevelType w:val="hybridMultilevel"/>
    <w:tmpl w:val="378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7CDD"/>
    <w:multiLevelType w:val="hybridMultilevel"/>
    <w:tmpl w:val="EF9E49DC"/>
    <w:lvl w:ilvl="0" w:tplc="E68415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5CB9"/>
    <w:multiLevelType w:val="hybridMultilevel"/>
    <w:tmpl w:val="CB0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ED5"/>
    <w:multiLevelType w:val="hybridMultilevel"/>
    <w:tmpl w:val="CAD62C14"/>
    <w:lvl w:ilvl="0" w:tplc="BCC2D12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BD2884"/>
    <w:multiLevelType w:val="hybridMultilevel"/>
    <w:tmpl w:val="1E26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C62D6"/>
    <w:multiLevelType w:val="hybridMultilevel"/>
    <w:tmpl w:val="DC4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9578E"/>
    <w:multiLevelType w:val="hybridMultilevel"/>
    <w:tmpl w:val="720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11406"/>
    <w:multiLevelType w:val="hybridMultilevel"/>
    <w:tmpl w:val="C1A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C7"/>
    <w:rsid w:val="0003023A"/>
    <w:rsid w:val="000405D4"/>
    <w:rsid w:val="00067F49"/>
    <w:rsid w:val="000C0E82"/>
    <w:rsid w:val="000C5DA4"/>
    <w:rsid w:val="000D0C28"/>
    <w:rsid w:val="000E51F1"/>
    <w:rsid w:val="00150183"/>
    <w:rsid w:val="00150580"/>
    <w:rsid w:val="00154161"/>
    <w:rsid w:val="001709B0"/>
    <w:rsid w:val="00195CE3"/>
    <w:rsid w:val="001A3DC7"/>
    <w:rsid w:val="001A555A"/>
    <w:rsid w:val="001B1501"/>
    <w:rsid w:val="00223476"/>
    <w:rsid w:val="00252C72"/>
    <w:rsid w:val="00264241"/>
    <w:rsid w:val="002B3D8A"/>
    <w:rsid w:val="003755B1"/>
    <w:rsid w:val="00375C53"/>
    <w:rsid w:val="003B4D3C"/>
    <w:rsid w:val="003D382A"/>
    <w:rsid w:val="00422FD3"/>
    <w:rsid w:val="00425272"/>
    <w:rsid w:val="004C236C"/>
    <w:rsid w:val="00525D5E"/>
    <w:rsid w:val="005262F5"/>
    <w:rsid w:val="005E4212"/>
    <w:rsid w:val="0064230D"/>
    <w:rsid w:val="0068216F"/>
    <w:rsid w:val="006A7FDF"/>
    <w:rsid w:val="007272E3"/>
    <w:rsid w:val="007D5975"/>
    <w:rsid w:val="007F2E30"/>
    <w:rsid w:val="008C616E"/>
    <w:rsid w:val="008E093F"/>
    <w:rsid w:val="009B0847"/>
    <w:rsid w:val="00AA44EF"/>
    <w:rsid w:val="00B95BFC"/>
    <w:rsid w:val="00BD1333"/>
    <w:rsid w:val="00D1637B"/>
    <w:rsid w:val="00D310B0"/>
    <w:rsid w:val="00DA7AFF"/>
    <w:rsid w:val="00DE056B"/>
    <w:rsid w:val="00E35D5F"/>
    <w:rsid w:val="00E84B18"/>
    <w:rsid w:val="00F05941"/>
    <w:rsid w:val="00F14A0E"/>
    <w:rsid w:val="00F3761A"/>
    <w:rsid w:val="00F53BD7"/>
    <w:rsid w:val="00F64250"/>
    <w:rsid w:val="00FA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zagorka.todorovska</cp:lastModifiedBy>
  <cp:revision>2</cp:revision>
  <dcterms:created xsi:type="dcterms:W3CDTF">2019-06-21T13:01:00Z</dcterms:created>
  <dcterms:modified xsi:type="dcterms:W3CDTF">2019-06-21T13:01:00Z</dcterms:modified>
</cp:coreProperties>
</file>