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9B" w:rsidRPr="00E60921" w:rsidRDefault="00386ADF" w:rsidP="00386ADF">
      <w:pPr>
        <w:jc w:val="center"/>
        <w:rPr>
          <w:rFonts w:ascii="StobiSerif Regular" w:hAnsi="StobiSerif Regular"/>
          <w:sz w:val="22"/>
          <w:szCs w:val="22"/>
          <w:lang w:val="mk-MK"/>
        </w:rPr>
      </w:pPr>
      <w:r w:rsidRPr="00E60921">
        <w:rPr>
          <w:rFonts w:ascii="StobiSerif Regular" w:hAnsi="StobiSerif Regular" w:cs="Arial"/>
          <w:noProof/>
          <w:sz w:val="22"/>
          <w:szCs w:val="22"/>
          <w:lang w:val="en-US"/>
        </w:rPr>
        <w:drawing>
          <wp:inline distT="0" distB="0" distL="0" distR="0">
            <wp:extent cx="3200400" cy="1185664"/>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RSM_H_C_MK.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00400" cy="1185664"/>
                    </a:xfrm>
                    <a:prstGeom prst="rect">
                      <a:avLst/>
                    </a:prstGeom>
                  </pic:spPr>
                </pic:pic>
              </a:graphicData>
            </a:graphic>
          </wp:inline>
        </w:drawing>
      </w:r>
    </w:p>
    <w:p w:rsidR="00386ADF" w:rsidRPr="00E60921" w:rsidRDefault="00BE0E1C" w:rsidP="00386ADF">
      <w:pPr>
        <w:tabs>
          <w:tab w:val="left" w:pos="90"/>
        </w:tabs>
        <w:jc w:val="center"/>
        <w:rPr>
          <w:rFonts w:ascii="StobiSerif Regular" w:hAnsi="StobiSerif Regular"/>
          <w:color w:val="000000"/>
          <w:sz w:val="22"/>
          <w:szCs w:val="22"/>
          <w:lang w:val="mk-MK" w:eastAsia="en-GB"/>
        </w:rPr>
      </w:pPr>
      <w:r w:rsidRPr="00E60921">
        <w:rPr>
          <w:rFonts w:ascii="StobiSerif Regular" w:hAnsi="StobiSerif Regular"/>
          <w:color w:val="000000"/>
          <w:sz w:val="22"/>
          <w:szCs w:val="22"/>
          <w:lang w:val="mk-MK" w:eastAsia="en-GB"/>
        </w:rPr>
        <w:t>Комисија за организации со статус од јавен интерес</w:t>
      </w:r>
    </w:p>
    <w:p w:rsidR="00847A9B" w:rsidRPr="00E60921" w:rsidRDefault="00847A9B" w:rsidP="00386ADF">
      <w:pPr>
        <w:jc w:val="center"/>
        <w:rPr>
          <w:rFonts w:ascii="StobiSerif Regular" w:hAnsi="StobiSerif Regular" w:cs="Arial"/>
          <w:sz w:val="22"/>
          <w:szCs w:val="22"/>
          <w:lang w:val="mk-MK"/>
        </w:rPr>
      </w:pPr>
    </w:p>
    <w:p w:rsidR="00847A9B" w:rsidRPr="00E60921" w:rsidRDefault="00847A9B" w:rsidP="00386ADF">
      <w:pPr>
        <w:jc w:val="center"/>
        <w:rPr>
          <w:rFonts w:ascii="StobiSerif Regular" w:hAnsi="StobiSerif Regular" w:cs="Arial"/>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Default="00847A9B" w:rsidP="00386ADF">
      <w:pPr>
        <w:jc w:val="both"/>
        <w:rPr>
          <w:rFonts w:ascii="StobiSerif Regular" w:hAnsi="StobiSerif Regular" w:cs="Arial"/>
          <w:b/>
          <w:sz w:val="22"/>
          <w:szCs w:val="22"/>
          <w:lang w:val="en-US"/>
        </w:rPr>
      </w:pPr>
    </w:p>
    <w:p w:rsidR="003B3F14" w:rsidRDefault="003B3F14">
      <w:pPr>
        <w:jc w:val="center"/>
        <w:rPr>
          <w:rFonts w:ascii="StobiSerif Regular" w:hAnsi="StobiSerif Regular" w:cs="Arial"/>
          <w:b/>
          <w:sz w:val="22"/>
          <w:szCs w:val="22"/>
          <w:lang w:val="en-US"/>
        </w:rPr>
      </w:pPr>
    </w:p>
    <w:p w:rsidR="009F5D7D" w:rsidRDefault="009F5D7D">
      <w:pPr>
        <w:jc w:val="center"/>
        <w:rPr>
          <w:rFonts w:ascii="StobiSerif Regular" w:hAnsi="StobiSerif Regular" w:cs="Arial"/>
          <w:b/>
          <w:sz w:val="22"/>
          <w:szCs w:val="22"/>
          <w:lang w:val="en-US"/>
        </w:rPr>
      </w:pPr>
    </w:p>
    <w:p w:rsidR="009F5D7D" w:rsidRDefault="009F5D7D" w:rsidP="005051BA">
      <w:pPr>
        <w:jc w:val="center"/>
        <w:rPr>
          <w:rFonts w:ascii="StobiSerif Regular" w:hAnsi="StobiSerif Regular" w:cs="Arial"/>
          <w:b/>
          <w:sz w:val="22"/>
          <w:szCs w:val="22"/>
          <w:lang w:val="en-US"/>
        </w:rPr>
      </w:pPr>
    </w:p>
    <w:p w:rsidR="00CB5077" w:rsidRPr="005051BA" w:rsidRDefault="002A713B" w:rsidP="005051BA">
      <w:pPr>
        <w:jc w:val="center"/>
        <w:rPr>
          <w:rFonts w:ascii="StobiSerif Regular" w:hAnsi="StobiSerif Regular"/>
          <w:b/>
          <w:sz w:val="22"/>
          <w:szCs w:val="22"/>
          <w:lang w:val="mk-MK" w:eastAsia="en-GB"/>
        </w:rPr>
      </w:pPr>
      <w:r w:rsidRPr="002A713B">
        <w:rPr>
          <w:rFonts w:ascii="StobiSerif Regular" w:hAnsi="StobiSerif Regular" w:cs="Arial"/>
          <w:b/>
          <w:sz w:val="22"/>
          <w:szCs w:val="22"/>
          <w:lang w:val="mk-MK"/>
        </w:rPr>
        <w:t>ИЗВЕШТАЈ ЗА РАБОТАТА  НА</w:t>
      </w:r>
    </w:p>
    <w:p w:rsidR="00CB5077" w:rsidRPr="005051BA" w:rsidRDefault="002A713B" w:rsidP="005051BA">
      <w:pPr>
        <w:jc w:val="center"/>
        <w:rPr>
          <w:rFonts w:ascii="StobiSerif Regular" w:hAnsi="StobiSerif Regular" w:cs="Arial"/>
          <w:b/>
          <w:sz w:val="22"/>
          <w:szCs w:val="22"/>
          <w:lang w:val="mk-MK"/>
        </w:rPr>
      </w:pPr>
      <w:r w:rsidRPr="002A713B">
        <w:rPr>
          <w:rFonts w:ascii="StobiSerif Regular" w:hAnsi="StobiSerif Regular" w:cs="Arial"/>
          <w:b/>
          <w:sz w:val="22"/>
          <w:szCs w:val="22"/>
          <w:lang w:val="mk-MK"/>
        </w:rPr>
        <w:t>КОМИСИЈАТА ЗА ОРГАНИЗАЦИИ СО СТАТУС ОД ЈАВЕН ИНТЕРЕС</w:t>
      </w:r>
    </w:p>
    <w:p w:rsidR="003B3F14" w:rsidRDefault="002A713B">
      <w:pPr>
        <w:jc w:val="center"/>
        <w:rPr>
          <w:rFonts w:ascii="StobiSerif Regular" w:hAnsi="StobiSerif Regular" w:cs="Arial"/>
          <w:b/>
          <w:sz w:val="22"/>
          <w:szCs w:val="22"/>
          <w:lang w:val="mk-MK"/>
        </w:rPr>
      </w:pPr>
      <w:r w:rsidRPr="002A713B">
        <w:rPr>
          <w:rFonts w:ascii="StobiSerif Regular" w:hAnsi="StobiSerif Regular" w:cs="Arial"/>
          <w:b/>
          <w:sz w:val="22"/>
          <w:szCs w:val="22"/>
          <w:lang w:val="mk-MK"/>
        </w:rPr>
        <w:t>ЗА 2019 ГОДИНА</w:t>
      </w:r>
    </w:p>
    <w:p w:rsidR="003B3F14" w:rsidRDefault="003B3F14">
      <w:pPr>
        <w:jc w:val="center"/>
        <w:rPr>
          <w:rFonts w:ascii="StobiSerif Regular" w:hAnsi="StobiSerif Regular" w:cs="Arial"/>
          <w:b/>
          <w:sz w:val="22"/>
          <w:szCs w:val="22"/>
          <w:lang w:val="mk-MK"/>
        </w:rPr>
      </w:pPr>
    </w:p>
    <w:p w:rsidR="003B3F14" w:rsidRDefault="003B3F14">
      <w:pPr>
        <w:jc w:val="center"/>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b/>
          <w:sz w:val="22"/>
          <w:szCs w:val="22"/>
          <w:lang w:val="mk-MK"/>
        </w:rPr>
      </w:pPr>
    </w:p>
    <w:p w:rsidR="00847A9B" w:rsidRPr="00E60921" w:rsidRDefault="00847A9B" w:rsidP="00386ADF">
      <w:pPr>
        <w:jc w:val="both"/>
        <w:rPr>
          <w:rFonts w:ascii="StobiSerif Regular" w:hAnsi="StobiSerif Regular" w:cs="Arial"/>
          <w:sz w:val="22"/>
          <w:szCs w:val="22"/>
          <w:lang w:val="mk-MK"/>
        </w:rPr>
      </w:pPr>
    </w:p>
    <w:p w:rsidR="00CB5077" w:rsidRDefault="00CB5077" w:rsidP="00386ADF">
      <w:pPr>
        <w:jc w:val="both"/>
        <w:rPr>
          <w:rFonts w:ascii="StobiSerif Regular" w:hAnsi="StobiSerif Regular" w:cs="Arial"/>
          <w:sz w:val="22"/>
          <w:szCs w:val="22"/>
          <w:lang w:val="en-US"/>
        </w:rPr>
      </w:pPr>
    </w:p>
    <w:p w:rsidR="009F5D7D" w:rsidRDefault="009F5D7D" w:rsidP="00386ADF">
      <w:pPr>
        <w:jc w:val="both"/>
        <w:rPr>
          <w:rFonts w:ascii="StobiSerif Regular" w:hAnsi="StobiSerif Regular" w:cs="Arial"/>
          <w:sz w:val="22"/>
          <w:szCs w:val="22"/>
          <w:lang w:val="en-US"/>
        </w:rPr>
      </w:pPr>
    </w:p>
    <w:p w:rsidR="009F5D7D" w:rsidRDefault="009F5D7D" w:rsidP="00386ADF">
      <w:pPr>
        <w:jc w:val="both"/>
        <w:rPr>
          <w:rFonts w:ascii="StobiSerif Regular" w:hAnsi="StobiSerif Regular" w:cs="Arial"/>
          <w:sz w:val="22"/>
          <w:szCs w:val="22"/>
          <w:lang w:val="en-US"/>
        </w:rPr>
      </w:pPr>
    </w:p>
    <w:p w:rsidR="00E60921" w:rsidRPr="00E60921" w:rsidRDefault="00E60921" w:rsidP="00386ADF">
      <w:pPr>
        <w:jc w:val="both"/>
        <w:rPr>
          <w:rFonts w:ascii="StobiSerif Regular" w:hAnsi="StobiSerif Regular" w:cs="Arial"/>
          <w:sz w:val="22"/>
          <w:szCs w:val="22"/>
          <w:lang w:val="en-US"/>
        </w:rPr>
      </w:pPr>
    </w:p>
    <w:p w:rsidR="00CB5077" w:rsidRPr="00E60921" w:rsidRDefault="00CB5077" w:rsidP="00386ADF">
      <w:pPr>
        <w:jc w:val="both"/>
        <w:rPr>
          <w:rFonts w:ascii="StobiSerif Regular" w:hAnsi="StobiSerif Regular" w:cs="Arial"/>
          <w:sz w:val="22"/>
          <w:szCs w:val="22"/>
          <w:lang w:val="mk-MK"/>
        </w:rPr>
      </w:pPr>
    </w:p>
    <w:p w:rsidR="00BE0E1C" w:rsidRPr="00E60921" w:rsidRDefault="00BE0E1C" w:rsidP="00BE0E1C">
      <w:pPr>
        <w:jc w:val="center"/>
        <w:rPr>
          <w:rFonts w:ascii="StobiSerif Regular" w:hAnsi="StobiSerif Regular" w:cs="Arial"/>
          <w:sz w:val="22"/>
          <w:szCs w:val="22"/>
          <w:lang w:val="mk-MK"/>
        </w:rPr>
      </w:pPr>
    </w:p>
    <w:p w:rsidR="00CB5077" w:rsidRDefault="00BE0E1C" w:rsidP="00BE0E1C">
      <w:pPr>
        <w:jc w:val="center"/>
        <w:rPr>
          <w:rFonts w:ascii="StobiSerif Regular" w:hAnsi="StobiSerif Regular" w:cs="Arial"/>
          <w:sz w:val="22"/>
          <w:szCs w:val="22"/>
          <w:lang w:val="en-US"/>
        </w:rPr>
      </w:pPr>
      <w:r w:rsidRPr="00E60921">
        <w:rPr>
          <w:rFonts w:ascii="StobiSerif Regular" w:hAnsi="StobiSerif Regular" w:cs="Arial"/>
          <w:sz w:val="22"/>
          <w:szCs w:val="22"/>
          <w:lang w:val="mk-MK"/>
        </w:rPr>
        <w:t xml:space="preserve">Скопје, </w:t>
      </w:r>
      <w:r w:rsidR="00486832">
        <w:rPr>
          <w:rFonts w:ascii="StobiSerif Regular" w:hAnsi="StobiSerif Regular" w:cs="Arial"/>
          <w:sz w:val="22"/>
          <w:szCs w:val="22"/>
          <w:lang w:val="mk-MK"/>
        </w:rPr>
        <w:t>април</w:t>
      </w:r>
      <w:r w:rsidR="00B60CFF" w:rsidRPr="00E60921">
        <w:rPr>
          <w:rFonts w:ascii="StobiSerif Regular" w:hAnsi="StobiSerif Regular" w:cs="Arial"/>
          <w:sz w:val="22"/>
          <w:szCs w:val="22"/>
          <w:lang w:val="mk-MK"/>
        </w:rPr>
        <w:t xml:space="preserve"> 2020</w:t>
      </w:r>
      <w:r w:rsidRPr="00E60921">
        <w:rPr>
          <w:rFonts w:ascii="StobiSerif Regular" w:hAnsi="StobiSerif Regular" w:cs="Arial"/>
          <w:sz w:val="22"/>
          <w:szCs w:val="22"/>
          <w:lang w:val="mk-MK"/>
        </w:rPr>
        <w:t xml:space="preserve"> година</w:t>
      </w:r>
    </w:p>
    <w:p w:rsidR="00CB0779" w:rsidRDefault="00CB0779" w:rsidP="00BE0E1C">
      <w:pPr>
        <w:jc w:val="center"/>
        <w:rPr>
          <w:rFonts w:ascii="StobiSerif Regular" w:hAnsi="StobiSerif Regular" w:cs="Arial"/>
          <w:sz w:val="22"/>
          <w:szCs w:val="22"/>
          <w:lang w:val="en-US"/>
        </w:rPr>
      </w:pPr>
    </w:p>
    <w:p w:rsidR="00CB0779" w:rsidRPr="00CB0779" w:rsidRDefault="00CB0779" w:rsidP="00BE0E1C">
      <w:pPr>
        <w:jc w:val="center"/>
        <w:rPr>
          <w:rFonts w:ascii="StobiSerif Regular" w:hAnsi="StobiSerif Regular" w:cs="Arial"/>
          <w:sz w:val="22"/>
          <w:szCs w:val="22"/>
          <w:lang w:val="en-US"/>
        </w:rPr>
      </w:pPr>
    </w:p>
    <w:p w:rsidR="00847A9B" w:rsidRPr="00E60921" w:rsidRDefault="005201DB" w:rsidP="00355E9C">
      <w:pPr>
        <w:pStyle w:val="ListParagraph"/>
        <w:numPr>
          <w:ilvl w:val="0"/>
          <w:numId w:val="2"/>
        </w:numPr>
        <w:spacing w:after="0" w:line="240" w:lineRule="auto"/>
        <w:jc w:val="both"/>
        <w:rPr>
          <w:rFonts w:ascii="StobiSerif Regular" w:hAnsi="StobiSerif Regular" w:cs="Arial"/>
          <w:b/>
          <w:lang w:val="mk-MK"/>
        </w:rPr>
      </w:pPr>
      <w:r w:rsidRPr="00E60921">
        <w:rPr>
          <w:rFonts w:ascii="StobiSerif Regular" w:hAnsi="StobiSerif Regular" w:cs="Arial"/>
          <w:b/>
          <w:lang w:val="mk-MK"/>
        </w:rPr>
        <w:lastRenderedPageBreak/>
        <w:t>Вовед</w:t>
      </w:r>
    </w:p>
    <w:p w:rsidR="00BE0E1C" w:rsidRPr="00E60921" w:rsidRDefault="00BE0E1C" w:rsidP="00E15CE2">
      <w:pPr>
        <w:pStyle w:val="ListParagraph"/>
        <w:spacing w:after="0" w:line="240" w:lineRule="auto"/>
        <w:jc w:val="both"/>
        <w:rPr>
          <w:rFonts w:ascii="StobiSerif Regular" w:hAnsi="StobiSerif Regular" w:cs="Arial"/>
          <w:b/>
          <w:lang w:val="mk-MK"/>
        </w:rPr>
      </w:pPr>
    </w:p>
    <w:p w:rsidR="0037208C" w:rsidRPr="00E60921" w:rsidRDefault="005201DB" w:rsidP="00E15CE2">
      <w:pPr>
        <w:ind w:firstLine="680"/>
        <w:jc w:val="both"/>
        <w:rPr>
          <w:rFonts w:ascii="StobiSerif Regular" w:hAnsi="StobiSerif Regular"/>
          <w:sz w:val="22"/>
          <w:szCs w:val="22"/>
          <w:lang w:val="mk-MK"/>
        </w:rPr>
      </w:pPr>
      <w:r w:rsidRPr="00E60921">
        <w:rPr>
          <w:rFonts w:ascii="StobiSerif Regular" w:hAnsi="StobiSerif Regular"/>
          <w:sz w:val="22"/>
          <w:szCs w:val="22"/>
          <w:lang w:val="mk-MK"/>
        </w:rPr>
        <w:t>Законот за здруженија и фондации (,,Службен весник на Р</w:t>
      </w:r>
      <w:r w:rsidR="00E002E2" w:rsidRPr="00E60921">
        <w:rPr>
          <w:rFonts w:ascii="StobiSerif Regular" w:hAnsi="StobiSerif Regular"/>
          <w:sz w:val="22"/>
          <w:szCs w:val="22"/>
          <w:lang w:val="mk-MK"/>
        </w:rPr>
        <w:t>М</w:t>
      </w:r>
      <w:r w:rsidRPr="00E60921">
        <w:rPr>
          <w:rFonts w:ascii="StobiSerif Regular" w:hAnsi="StobiSerif Regular"/>
          <w:sz w:val="22"/>
          <w:szCs w:val="22"/>
          <w:lang w:val="mk-MK"/>
        </w:rPr>
        <w:t xml:space="preserve">" бр.52/10, 135/11 и 55/16) во Глава XI </w:t>
      </w:r>
      <w:r w:rsidR="00183F2B" w:rsidRPr="00E60921">
        <w:rPr>
          <w:rFonts w:ascii="StobiSerif Regular" w:hAnsi="StobiSerif Regular"/>
          <w:sz w:val="22"/>
          <w:szCs w:val="22"/>
          <w:lang w:val="mk-MK"/>
        </w:rPr>
        <w:t>го дефинира статусот на организациитеод јавен интерес при што во член 79 став 1 пропишувадека с</w:t>
      </w:r>
      <w:r w:rsidRPr="00E60921">
        <w:rPr>
          <w:rFonts w:ascii="StobiSerif Regular" w:hAnsi="StobiSerif Regular"/>
          <w:sz w:val="22"/>
          <w:szCs w:val="22"/>
          <w:lang w:val="mk-MK"/>
        </w:rPr>
        <w:t>татусот на</w:t>
      </w:r>
      <w:r w:rsidR="00183F2B" w:rsidRPr="00E60921">
        <w:rPr>
          <w:rFonts w:ascii="StobiSerif Regular" w:hAnsi="StobiSerif Regular"/>
          <w:sz w:val="22"/>
          <w:szCs w:val="22"/>
          <w:lang w:val="mk-MK"/>
        </w:rPr>
        <w:t xml:space="preserve"> организациите од</w:t>
      </w:r>
      <w:r w:rsidRPr="00E60921">
        <w:rPr>
          <w:rFonts w:ascii="StobiSerif Regular" w:hAnsi="StobiSerif Regular"/>
          <w:sz w:val="22"/>
          <w:szCs w:val="22"/>
          <w:lang w:val="mk-MK"/>
        </w:rPr>
        <w:t xml:space="preserve"> јавен интерес го определува Владата, по предлог на Комисија</w:t>
      </w:r>
      <w:r w:rsidR="00AC56D0" w:rsidRPr="00E60921">
        <w:rPr>
          <w:rFonts w:ascii="StobiSerif Regular" w:hAnsi="StobiSerif Regular"/>
          <w:sz w:val="22"/>
          <w:szCs w:val="22"/>
          <w:lang w:val="mk-MK"/>
        </w:rPr>
        <w:t>та</w:t>
      </w:r>
      <w:r w:rsidRPr="00E60921">
        <w:rPr>
          <w:rFonts w:ascii="StobiSerif Regular" w:hAnsi="StobiSerif Regular"/>
          <w:sz w:val="22"/>
          <w:szCs w:val="22"/>
          <w:lang w:val="mk-MK"/>
        </w:rPr>
        <w:t xml:space="preserve"> за организации со статус од јавен интерес. </w:t>
      </w:r>
    </w:p>
    <w:p w:rsidR="00774AB3" w:rsidRPr="00E60921" w:rsidRDefault="005201DB" w:rsidP="00E15CE2">
      <w:pPr>
        <w:ind w:firstLine="680"/>
        <w:jc w:val="both"/>
        <w:rPr>
          <w:rFonts w:ascii="StobiSerif Regular" w:hAnsi="StobiSerif Regular"/>
          <w:sz w:val="22"/>
          <w:szCs w:val="22"/>
          <w:lang w:val="mk-MK"/>
        </w:rPr>
      </w:pPr>
      <w:r w:rsidRPr="00E60921">
        <w:rPr>
          <w:rFonts w:ascii="StobiSerif Regular" w:hAnsi="StobiSerif Regular"/>
          <w:sz w:val="22"/>
          <w:szCs w:val="22"/>
          <w:lang w:val="mk-MK"/>
        </w:rPr>
        <w:t>Комисијата за организации со статус од јавен интерес е составена од претседател и де</w:t>
      </w:r>
      <w:r w:rsidR="00B60CFF" w:rsidRPr="00E60921">
        <w:rPr>
          <w:rFonts w:ascii="StobiSerif Regular" w:hAnsi="StobiSerif Regular"/>
          <w:sz w:val="22"/>
          <w:szCs w:val="22"/>
          <w:lang w:val="mk-MK"/>
        </w:rPr>
        <w:t>вет</w:t>
      </w:r>
      <w:r w:rsidRPr="00E60921">
        <w:rPr>
          <w:rFonts w:ascii="StobiSerif Regular" w:hAnsi="StobiSerif Regular"/>
          <w:sz w:val="22"/>
          <w:szCs w:val="22"/>
          <w:lang w:val="mk-MK"/>
        </w:rPr>
        <w:t xml:space="preserve"> члена од кои по еден претставник од Министерството за финансии, </w:t>
      </w:r>
      <w:r w:rsidR="007955F8" w:rsidRPr="00E60921">
        <w:rPr>
          <w:rFonts w:ascii="StobiSerif Regular" w:hAnsi="StobiSerif Regular"/>
          <w:sz w:val="22"/>
          <w:szCs w:val="22"/>
          <w:lang w:val="mk-MK"/>
        </w:rPr>
        <w:t xml:space="preserve">Министерството за образование и наука, </w:t>
      </w:r>
      <w:r w:rsidRPr="00E60921">
        <w:rPr>
          <w:rFonts w:ascii="StobiSerif Regular" w:hAnsi="StobiSerif Regular"/>
          <w:sz w:val="22"/>
          <w:szCs w:val="22"/>
          <w:lang w:val="mk-MK"/>
        </w:rPr>
        <w:t>Министерството за правда, Министерството за труд и социјална политика, Министерството за култура, Министерството за животна средина и просторно планирање, Министерството за локална самоуправа, Министерство</w:t>
      </w:r>
      <w:r w:rsidR="0026767D" w:rsidRPr="00E60921">
        <w:rPr>
          <w:rFonts w:ascii="StobiSerif Regular" w:hAnsi="StobiSerif Regular"/>
          <w:sz w:val="22"/>
          <w:szCs w:val="22"/>
          <w:lang w:val="mk-MK"/>
        </w:rPr>
        <w:t>то</w:t>
      </w:r>
      <w:r w:rsidRPr="00E60921">
        <w:rPr>
          <w:rFonts w:ascii="StobiSerif Regular" w:hAnsi="StobiSerif Regular"/>
          <w:sz w:val="22"/>
          <w:szCs w:val="22"/>
          <w:lang w:val="mk-MK"/>
        </w:rPr>
        <w:t xml:space="preserve"> за здравство, Агенцијата за млади и спорт, како и </w:t>
      </w:r>
      <w:r w:rsidR="00B60CFF" w:rsidRPr="00E60921">
        <w:rPr>
          <w:rFonts w:ascii="StobiSerif Regular" w:hAnsi="StobiSerif Regular"/>
          <w:sz w:val="22"/>
          <w:szCs w:val="22"/>
          <w:lang w:val="mk-MK"/>
        </w:rPr>
        <w:t>еден</w:t>
      </w:r>
      <w:r w:rsidRPr="00E60921">
        <w:rPr>
          <w:rFonts w:ascii="StobiSerif Regular" w:hAnsi="StobiSerif Regular"/>
          <w:sz w:val="22"/>
          <w:szCs w:val="22"/>
          <w:lang w:val="mk-MK"/>
        </w:rPr>
        <w:t xml:space="preserve"> претставни</w:t>
      </w:r>
      <w:r w:rsidR="00B60CFF" w:rsidRPr="00E60921">
        <w:rPr>
          <w:rFonts w:ascii="StobiSerif Regular" w:hAnsi="StobiSerif Regular"/>
          <w:sz w:val="22"/>
          <w:szCs w:val="22"/>
          <w:lang w:val="mk-MK"/>
        </w:rPr>
        <w:t>к</w:t>
      </w:r>
      <w:r w:rsidRPr="00E60921">
        <w:rPr>
          <w:rFonts w:ascii="StobiSerif Regular" w:hAnsi="StobiSerif Regular"/>
          <w:sz w:val="22"/>
          <w:szCs w:val="22"/>
          <w:lang w:val="mk-MK"/>
        </w:rPr>
        <w:t xml:space="preserve"> на </w:t>
      </w:r>
      <w:r w:rsidR="00C83A6B" w:rsidRPr="00E60921">
        <w:rPr>
          <w:rFonts w:ascii="StobiSerif Regular" w:hAnsi="StobiSerif Regular"/>
          <w:sz w:val="22"/>
          <w:szCs w:val="22"/>
          <w:lang w:val="mk-MK"/>
        </w:rPr>
        <w:t>организаци</w:t>
      </w:r>
      <w:r w:rsidR="00B60CFF" w:rsidRPr="00E60921">
        <w:rPr>
          <w:rFonts w:ascii="StobiSerif Regular" w:hAnsi="StobiSerif Regular"/>
          <w:sz w:val="22"/>
          <w:szCs w:val="22"/>
          <w:lang w:val="mk-MK"/>
        </w:rPr>
        <w:t>ја</w:t>
      </w:r>
      <w:r w:rsidR="00C83A6B" w:rsidRPr="00E60921">
        <w:rPr>
          <w:rFonts w:ascii="StobiSerif Regular" w:hAnsi="StobiSerif Regular"/>
          <w:sz w:val="22"/>
          <w:szCs w:val="22"/>
          <w:lang w:val="mk-MK"/>
        </w:rPr>
        <w:t xml:space="preserve"> регистриран</w:t>
      </w:r>
      <w:r w:rsidR="00B60CFF" w:rsidRPr="00E60921">
        <w:rPr>
          <w:rFonts w:ascii="StobiSerif Regular" w:hAnsi="StobiSerif Regular"/>
          <w:sz w:val="22"/>
          <w:szCs w:val="22"/>
          <w:lang w:val="mk-MK"/>
        </w:rPr>
        <w:t>а</w:t>
      </w:r>
      <w:r w:rsidR="00C83A6B" w:rsidRPr="00E60921">
        <w:rPr>
          <w:rFonts w:ascii="StobiSerif Regular" w:hAnsi="StobiSerif Regular"/>
          <w:sz w:val="22"/>
          <w:szCs w:val="22"/>
          <w:lang w:val="mk-MK"/>
        </w:rPr>
        <w:t xml:space="preserve"> во согласност</w:t>
      </w:r>
      <w:r w:rsidR="001322BF" w:rsidRPr="00E60921">
        <w:rPr>
          <w:rFonts w:ascii="StobiSerif Regular" w:hAnsi="StobiSerif Regular"/>
          <w:sz w:val="22"/>
          <w:szCs w:val="22"/>
          <w:lang w:val="mk-MK"/>
        </w:rPr>
        <w:t xml:space="preserve"> со </w:t>
      </w:r>
      <w:r w:rsidR="00C83A6B" w:rsidRPr="00E60921">
        <w:rPr>
          <w:rFonts w:ascii="StobiSerif Regular" w:hAnsi="StobiSerif Regular"/>
          <w:sz w:val="22"/>
          <w:szCs w:val="22"/>
          <w:lang w:val="mk-MK"/>
        </w:rPr>
        <w:t>Законот за здруженија и фондации, а избран по пат на оглас</w:t>
      </w:r>
      <w:r w:rsidR="001322BF" w:rsidRPr="00E60921">
        <w:rPr>
          <w:rFonts w:ascii="StobiSerif Regular" w:hAnsi="StobiSerif Regular"/>
          <w:sz w:val="22"/>
          <w:szCs w:val="22"/>
          <w:lang w:val="mk-MK"/>
        </w:rPr>
        <w:t xml:space="preserve">. </w:t>
      </w:r>
      <w:r w:rsidR="00774AB3" w:rsidRPr="00E60921">
        <w:rPr>
          <w:rFonts w:ascii="StobiSerif Regular" w:hAnsi="StobiSerif Regular"/>
          <w:sz w:val="22"/>
          <w:szCs w:val="22"/>
          <w:lang w:val="mk-MK"/>
        </w:rPr>
        <w:t>Мандатот на претседателот и членовит</w:t>
      </w:r>
      <w:r w:rsidR="00B55FC2" w:rsidRPr="00E60921">
        <w:rPr>
          <w:rFonts w:ascii="StobiSerif Regular" w:hAnsi="StobiSerif Regular"/>
          <w:sz w:val="22"/>
          <w:szCs w:val="22"/>
          <w:lang w:val="mk-MK"/>
        </w:rPr>
        <w:t>е на Комисијата е четири години. Членовите не добиваат финансиски надомест за работата во Комисијата.</w:t>
      </w:r>
    </w:p>
    <w:p w:rsidR="001322BF" w:rsidRPr="00E60921" w:rsidRDefault="00774AB3" w:rsidP="00E15CE2">
      <w:pPr>
        <w:ind w:firstLine="680"/>
        <w:jc w:val="both"/>
        <w:rPr>
          <w:rFonts w:ascii="StobiSerif Regular" w:hAnsi="StobiSerif Regular"/>
          <w:sz w:val="22"/>
          <w:szCs w:val="22"/>
          <w:lang w:val="mk-MK"/>
        </w:rPr>
      </w:pPr>
      <w:r w:rsidRPr="00E60921">
        <w:rPr>
          <w:rFonts w:ascii="StobiSerif Regular" w:hAnsi="StobiSerif Regular"/>
          <w:sz w:val="22"/>
          <w:szCs w:val="22"/>
          <w:lang w:val="mk-MK"/>
        </w:rPr>
        <w:t>Начинот на изборот на Комисијата е пропишан во Правилникот за начинот и критериумите за избор,како и причините за престанок на вршењето на работата на претседателот и членовите на Комисијата за организации со статус од јавен интерес</w:t>
      </w:r>
      <w:r w:rsidR="0026767D" w:rsidRPr="00E60921">
        <w:rPr>
          <w:rFonts w:ascii="StobiSerif Regular" w:hAnsi="StobiSerif Regular"/>
          <w:sz w:val="22"/>
          <w:szCs w:val="22"/>
          <w:lang w:val="mk-MK"/>
        </w:rPr>
        <w:t xml:space="preserve"> („Службен весник на РМ“ бр.142/10).</w:t>
      </w:r>
    </w:p>
    <w:p w:rsidR="005B453F" w:rsidRPr="00E60921" w:rsidRDefault="005201DB" w:rsidP="00E15CE2">
      <w:pPr>
        <w:ind w:firstLine="680"/>
        <w:jc w:val="both"/>
        <w:rPr>
          <w:rFonts w:ascii="StobiSerif Regular" w:hAnsi="StobiSerif Regular" w:cs="Arial"/>
          <w:sz w:val="22"/>
          <w:szCs w:val="22"/>
          <w:lang w:val="mk-MK"/>
        </w:rPr>
      </w:pPr>
      <w:r w:rsidRPr="00E60921">
        <w:rPr>
          <w:rFonts w:ascii="StobiSerif Regular" w:hAnsi="StobiSerif Regular"/>
          <w:sz w:val="22"/>
          <w:szCs w:val="22"/>
          <w:lang w:val="mk-MK"/>
        </w:rPr>
        <w:t xml:space="preserve">Комисијата за организации со статус </w:t>
      </w:r>
      <w:r w:rsidR="000D0CB2" w:rsidRPr="00E60921">
        <w:rPr>
          <w:rFonts w:ascii="StobiSerif Regular" w:hAnsi="StobiSerif Regular"/>
          <w:sz w:val="22"/>
          <w:szCs w:val="22"/>
          <w:lang w:val="mk-MK"/>
        </w:rPr>
        <w:t>од</w:t>
      </w:r>
      <w:r w:rsidRPr="00E60921">
        <w:rPr>
          <w:rFonts w:ascii="StobiSerif Regular" w:hAnsi="StobiSerif Regular"/>
          <w:sz w:val="22"/>
          <w:szCs w:val="22"/>
          <w:lang w:val="mk-MK"/>
        </w:rPr>
        <w:t xml:space="preserve"> јавен интерес, с</w:t>
      </w:r>
      <w:r w:rsidRPr="00E60921">
        <w:rPr>
          <w:rFonts w:ascii="StobiSerif Regular" w:hAnsi="StobiSerif Regular" w:cs="Arial"/>
          <w:sz w:val="22"/>
          <w:szCs w:val="22"/>
          <w:lang w:val="mk-MK"/>
        </w:rPr>
        <w:t>огласно член</w:t>
      </w:r>
      <w:r w:rsidR="0026767D" w:rsidRPr="00E60921">
        <w:rPr>
          <w:rFonts w:ascii="StobiSerif Regular" w:hAnsi="StobiSerif Regular" w:cs="Arial"/>
          <w:sz w:val="22"/>
          <w:szCs w:val="22"/>
          <w:lang w:val="mk-MK"/>
        </w:rPr>
        <w:t>от</w:t>
      </w:r>
      <w:r w:rsidRPr="00E60921">
        <w:rPr>
          <w:rFonts w:ascii="StobiSerif Regular" w:hAnsi="StobiSerif Regular" w:cs="Arial"/>
          <w:sz w:val="22"/>
          <w:szCs w:val="22"/>
          <w:lang w:val="mk-MK"/>
        </w:rPr>
        <w:t>80</w:t>
      </w:r>
      <w:r w:rsidR="000D0CB2" w:rsidRPr="00E60921">
        <w:rPr>
          <w:rFonts w:ascii="StobiSerif Regular" w:hAnsi="StobiSerif Regular" w:cs="Arial"/>
          <w:sz w:val="22"/>
          <w:szCs w:val="22"/>
          <w:lang w:val="mk-MK"/>
        </w:rPr>
        <w:t xml:space="preserve"> став 1 </w:t>
      </w:r>
      <w:r w:rsidRPr="00E60921">
        <w:rPr>
          <w:rFonts w:ascii="StobiSerif Regular" w:hAnsi="StobiSerif Regular" w:cs="Arial"/>
          <w:sz w:val="22"/>
          <w:szCs w:val="22"/>
          <w:lang w:val="mk-MK"/>
        </w:rPr>
        <w:t>од</w:t>
      </w:r>
      <w:r w:rsidRPr="00E60921">
        <w:rPr>
          <w:rFonts w:ascii="StobiSerif Regular" w:hAnsi="StobiSerif Regular"/>
          <w:sz w:val="22"/>
          <w:szCs w:val="22"/>
          <w:lang w:val="mk-MK"/>
        </w:rPr>
        <w:t xml:space="preserve"> Законот за здруженија и фондации</w:t>
      </w:r>
      <w:r w:rsidRPr="00E60921">
        <w:rPr>
          <w:rFonts w:ascii="StobiSerif Regular" w:hAnsi="StobiSerif Regular"/>
          <w:sz w:val="22"/>
          <w:szCs w:val="22"/>
          <w:lang w:val="mk-MK" w:eastAsia="en-GB"/>
        </w:rPr>
        <w:t xml:space="preserve"> е надлежна да: дава предлози  за доделување и престанок на статус на организација од јавен интерес; разгледува и дава мислења по деловни и финансиски извештаи за работата на организациите со статус од јавен интерес; предлага поведување прекршочна постапка и го утврдува годишниот извештај за својата работа за претходната година. </w:t>
      </w:r>
      <w:r w:rsidRPr="00E60921">
        <w:rPr>
          <w:rFonts w:ascii="StobiSerif Regular" w:hAnsi="StobiSerif Regular"/>
          <w:sz w:val="22"/>
          <w:szCs w:val="22"/>
          <w:lang w:val="mk-MK"/>
        </w:rPr>
        <w:t>Годишниот извештај Комисијата го објавува на својата веб страница</w:t>
      </w:r>
      <w:r w:rsidR="006B0CDB" w:rsidRPr="00E60921">
        <w:rPr>
          <w:rFonts w:ascii="StobiSerif Regular" w:hAnsi="StobiSerif Regular"/>
          <w:sz w:val="22"/>
          <w:szCs w:val="22"/>
          <w:lang w:val="mk-MK"/>
        </w:rPr>
        <w:t xml:space="preserve">. </w:t>
      </w:r>
    </w:p>
    <w:p w:rsidR="00045450" w:rsidRPr="00E60921" w:rsidRDefault="005201DB" w:rsidP="00045450">
      <w:pPr>
        <w:ind w:firstLine="720"/>
        <w:jc w:val="both"/>
        <w:rPr>
          <w:rFonts w:ascii="StobiSerif Regular" w:hAnsi="StobiSerif Regular" w:cs="Arial"/>
          <w:sz w:val="22"/>
          <w:szCs w:val="22"/>
          <w:lang w:val="mk-MK"/>
        </w:rPr>
      </w:pPr>
      <w:r w:rsidRPr="00E60921">
        <w:rPr>
          <w:rFonts w:ascii="StobiSerif Regular" w:hAnsi="StobiSerif Regular"/>
          <w:sz w:val="22"/>
          <w:szCs w:val="22"/>
          <w:lang w:val="mk-MK"/>
        </w:rPr>
        <w:t>Комисијата</w:t>
      </w:r>
      <w:r w:rsidRPr="00E60921">
        <w:rPr>
          <w:rFonts w:ascii="StobiSerif Regular" w:hAnsi="StobiSerif Regular" w:cs="Arial"/>
          <w:sz w:val="22"/>
          <w:szCs w:val="22"/>
          <w:lang w:val="mk-MK"/>
        </w:rPr>
        <w:t xml:space="preserve"> за организации со статус од јавен интерес</w:t>
      </w:r>
      <w:r w:rsidR="00F955E0" w:rsidRPr="00E60921">
        <w:rPr>
          <w:rFonts w:ascii="StobiSerif Regular" w:hAnsi="StobiSerif Regular" w:cs="Arial"/>
          <w:sz w:val="22"/>
          <w:szCs w:val="22"/>
          <w:lang w:val="mk-MK"/>
        </w:rPr>
        <w:t xml:space="preserve"> за прв пат е формирана во</w:t>
      </w:r>
      <w:r w:rsidR="0026767D" w:rsidRPr="00E60921">
        <w:rPr>
          <w:rFonts w:ascii="StobiSerif Regular" w:hAnsi="StobiSerif Regular" w:cs="Arial"/>
          <w:sz w:val="22"/>
          <w:szCs w:val="22"/>
          <w:lang w:val="mk-MK"/>
        </w:rPr>
        <w:t>2012</w:t>
      </w:r>
      <w:r w:rsidR="00F955E0" w:rsidRPr="00E60921">
        <w:rPr>
          <w:rFonts w:ascii="StobiSerif Regular" w:hAnsi="StobiSerif Regular" w:cs="Arial"/>
          <w:sz w:val="22"/>
          <w:szCs w:val="22"/>
          <w:lang w:val="mk-MK"/>
        </w:rPr>
        <w:t xml:space="preserve"> година. </w:t>
      </w:r>
      <w:r w:rsidR="00045450">
        <w:rPr>
          <w:rFonts w:ascii="StobiSerif Regular" w:hAnsi="StobiSerif Regular" w:cs="Arial"/>
          <w:sz w:val="22"/>
          <w:szCs w:val="22"/>
          <w:lang w:val="mk-MK"/>
        </w:rPr>
        <w:t xml:space="preserve">Постојниот состав на Комисијата е утврден од </w:t>
      </w:r>
      <w:r w:rsidR="00045450" w:rsidRPr="00E60921">
        <w:rPr>
          <w:rFonts w:ascii="StobiSerif Regular" w:hAnsi="StobiSerif Regular" w:cs="Arial"/>
          <w:sz w:val="22"/>
          <w:szCs w:val="22"/>
          <w:lang w:val="mk-MK"/>
        </w:rPr>
        <w:t>Владата</w:t>
      </w:r>
      <w:r w:rsidR="00045450">
        <w:rPr>
          <w:rFonts w:ascii="StobiSerif Regular" w:hAnsi="StobiSerif Regular" w:cs="Arial"/>
          <w:sz w:val="22"/>
          <w:szCs w:val="22"/>
          <w:lang w:val="mk-MK"/>
        </w:rPr>
        <w:t xml:space="preserve"> на Република Северна Македонија со</w:t>
      </w:r>
      <w:r w:rsidR="00045450" w:rsidRPr="00E60921">
        <w:rPr>
          <w:rFonts w:ascii="StobiSerif Regular" w:hAnsi="StobiSerif Regular" w:cs="Arial"/>
          <w:sz w:val="22"/>
          <w:szCs w:val="22"/>
          <w:lang w:val="mk-MK"/>
        </w:rPr>
        <w:t xml:space="preserve"> Решение за именување претседател и членови на Комисијата за организации со статус од јавен интерес бр.24-3609/7</w:t>
      </w:r>
      <w:r w:rsidR="00045450">
        <w:rPr>
          <w:rFonts w:ascii="StobiSerif Regular" w:hAnsi="StobiSerif Regular" w:cs="Arial"/>
          <w:sz w:val="22"/>
          <w:szCs w:val="22"/>
          <w:lang w:val="mk-MK"/>
        </w:rPr>
        <w:t xml:space="preserve"> од </w:t>
      </w:r>
      <w:r w:rsidR="00045450" w:rsidRPr="00E60921">
        <w:rPr>
          <w:rFonts w:ascii="StobiSerif Regular" w:hAnsi="StobiSerif Regular" w:cs="Arial"/>
          <w:sz w:val="22"/>
          <w:szCs w:val="22"/>
          <w:lang w:val="mk-MK"/>
        </w:rPr>
        <w:t>17.07.2018 година</w:t>
      </w:r>
      <w:r w:rsidR="00AD15F0" w:rsidRPr="00AD15F0">
        <w:rPr>
          <w:vertAlign w:val="superscript"/>
          <w:lang w:val="mk-MK"/>
        </w:rPr>
        <w:footnoteReference w:id="2"/>
      </w:r>
      <w:r w:rsidR="00045450" w:rsidRPr="00E60921">
        <w:rPr>
          <w:rFonts w:ascii="StobiSerif Regular" w:hAnsi="StobiSerif Regular" w:cs="Arial"/>
          <w:sz w:val="22"/>
          <w:szCs w:val="22"/>
          <w:lang w:val="mk-MK"/>
        </w:rPr>
        <w:t>(„Службен весник на РМ“, бр.137/18)</w:t>
      </w:r>
      <w:r w:rsidR="00A06CCC">
        <w:rPr>
          <w:rFonts w:ascii="StobiSerif Regular" w:hAnsi="StobiSerif Regular" w:cs="Arial"/>
          <w:sz w:val="22"/>
          <w:szCs w:val="22"/>
          <w:lang w:val="mk-MK"/>
        </w:rPr>
        <w:t xml:space="preserve">и Решението за разрешување и назначување член на Комисијата за организации со статус од јавен интерес </w:t>
      </w:r>
      <w:r w:rsidR="00A06CCC">
        <w:rPr>
          <w:rFonts w:ascii="StobiSerif Regular" w:hAnsi="StobiSerif Regular" w:cs="Arial"/>
          <w:sz w:val="22"/>
          <w:szCs w:val="22"/>
          <w:lang w:val="mk-MK"/>
        </w:rPr>
        <w:lastRenderedPageBreak/>
        <w:t>бр.24-68</w:t>
      </w:r>
      <w:r w:rsidR="00CA375D">
        <w:rPr>
          <w:rFonts w:ascii="StobiSerif Regular" w:hAnsi="StobiSerif Regular" w:cs="Arial"/>
          <w:sz w:val="22"/>
          <w:szCs w:val="22"/>
          <w:lang w:val="mk-MK"/>
        </w:rPr>
        <w:t>49</w:t>
      </w:r>
      <w:r w:rsidR="00A06CCC">
        <w:rPr>
          <w:rFonts w:ascii="StobiSerif Regular" w:hAnsi="StobiSerif Regular" w:cs="Arial"/>
          <w:sz w:val="22"/>
          <w:szCs w:val="22"/>
          <w:lang w:val="mk-MK"/>
        </w:rPr>
        <w:t xml:space="preserve">/1 од </w:t>
      </w:r>
      <w:r w:rsidR="00CA375D">
        <w:rPr>
          <w:rFonts w:ascii="StobiSerif Regular" w:hAnsi="StobiSerif Regular" w:cs="Arial"/>
          <w:sz w:val="22"/>
          <w:szCs w:val="22"/>
          <w:lang w:val="mk-MK"/>
        </w:rPr>
        <w:t>0</w:t>
      </w:r>
      <w:r w:rsidR="00A06CCC">
        <w:rPr>
          <w:rFonts w:ascii="StobiSerif Regular" w:hAnsi="StobiSerif Regular" w:cs="Arial"/>
          <w:sz w:val="22"/>
          <w:szCs w:val="22"/>
          <w:lang w:val="mk-MK"/>
        </w:rPr>
        <w:t>3.</w:t>
      </w:r>
      <w:r w:rsidR="00CA375D">
        <w:rPr>
          <w:rFonts w:ascii="StobiSerif Regular" w:hAnsi="StobiSerif Regular" w:cs="Arial"/>
          <w:sz w:val="22"/>
          <w:szCs w:val="22"/>
          <w:lang w:val="mk-MK"/>
        </w:rPr>
        <w:t>0</w:t>
      </w:r>
      <w:r w:rsidR="00A06CCC">
        <w:rPr>
          <w:rFonts w:ascii="StobiSerif Regular" w:hAnsi="StobiSerif Regular" w:cs="Arial"/>
          <w:sz w:val="22"/>
          <w:szCs w:val="22"/>
          <w:lang w:val="mk-MK"/>
        </w:rPr>
        <w:t>9.2019 година („Службен весник на РСМ“ бр.187/19)</w:t>
      </w:r>
      <w:r w:rsidR="00045450">
        <w:rPr>
          <w:rFonts w:ascii="StobiSerif Regular" w:hAnsi="StobiSerif Regular" w:cs="Arial"/>
          <w:sz w:val="22"/>
          <w:szCs w:val="22"/>
          <w:lang w:val="mk-MK"/>
        </w:rPr>
        <w:t xml:space="preserve">, </w:t>
      </w:r>
      <w:r w:rsidR="00045450" w:rsidRPr="00E60921">
        <w:rPr>
          <w:rFonts w:ascii="StobiSerif Regular" w:hAnsi="StobiSerif Regular" w:cs="Arial"/>
          <w:sz w:val="22"/>
          <w:szCs w:val="22"/>
          <w:lang w:val="mk-MK"/>
        </w:rPr>
        <w:t xml:space="preserve">врз основа на добиени номинации од ресорните министерства и пријавите за кандидати од редовите на здруженијата и фондациите, по </w:t>
      </w:r>
      <w:r w:rsidR="00095491">
        <w:rPr>
          <w:rFonts w:ascii="StobiSerif Regular" w:hAnsi="StobiSerif Regular" w:cs="Arial"/>
          <w:sz w:val="22"/>
          <w:szCs w:val="22"/>
          <w:lang w:val="mk-MK"/>
        </w:rPr>
        <w:t xml:space="preserve">Оглас </w:t>
      </w:r>
      <w:r w:rsidR="00045450" w:rsidRPr="00E60921">
        <w:rPr>
          <w:rFonts w:ascii="StobiSerif Regular" w:hAnsi="StobiSerif Regular" w:cs="Arial"/>
          <w:sz w:val="22"/>
          <w:szCs w:val="22"/>
          <w:lang w:val="mk-MK"/>
        </w:rPr>
        <w:t>за избор на два члена во Комисијата од организации регистрирани согласно Законот за здруженија и фондации</w:t>
      </w:r>
      <w:r w:rsidR="00095491">
        <w:rPr>
          <w:rFonts w:ascii="StobiSerif Regular" w:hAnsi="StobiSerif Regular" w:cs="Arial"/>
          <w:sz w:val="22"/>
          <w:szCs w:val="22"/>
          <w:lang w:val="mk-MK"/>
        </w:rPr>
        <w:t>,</w:t>
      </w:r>
      <w:r w:rsidR="00095491" w:rsidRPr="00E60921">
        <w:rPr>
          <w:rFonts w:ascii="StobiSerif Regular" w:hAnsi="StobiSerif Regular" w:cs="Arial"/>
          <w:sz w:val="22"/>
          <w:szCs w:val="22"/>
          <w:lang w:val="mk-MK"/>
        </w:rPr>
        <w:t>објавен на 29.03.2017 година</w:t>
      </w:r>
      <w:r w:rsidR="00045450" w:rsidRPr="00E60921">
        <w:rPr>
          <w:rFonts w:ascii="StobiSerif Regular" w:hAnsi="StobiSerif Regular" w:cs="Arial"/>
          <w:sz w:val="22"/>
          <w:szCs w:val="22"/>
          <w:lang w:val="mk-MK"/>
        </w:rPr>
        <w:t>.</w:t>
      </w:r>
    </w:p>
    <w:p w:rsidR="007E3943" w:rsidRPr="00ED3AEB" w:rsidRDefault="00F955E0" w:rsidP="00E15CE2">
      <w:pPr>
        <w:ind w:firstLine="680"/>
        <w:jc w:val="both"/>
        <w:rPr>
          <w:rFonts w:ascii="StobiSerif Regular" w:hAnsi="StobiSerif Regular"/>
          <w:sz w:val="22"/>
          <w:szCs w:val="22"/>
          <w:lang w:val="mk-MK"/>
        </w:rPr>
      </w:pPr>
      <w:r w:rsidRPr="00E60921">
        <w:rPr>
          <w:rFonts w:ascii="StobiSerif Regular" w:hAnsi="StobiSerif Regular" w:cs="Arial"/>
          <w:sz w:val="22"/>
          <w:szCs w:val="22"/>
          <w:lang w:val="mk-MK"/>
        </w:rPr>
        <w:t>В</w:t>
      </w:r>
      <w:r w:rsidR="005201DB" w:rsidRPr="00E60921">
        <w:rPr>
          <w:rFonts w:ascii="StobiSerif Regular" w:hAnsi="StobiSerif Regular" w:cs="Arial"/>
          <w:sz w:val="22"/>
          <w:szCs w:val="22"/>
          <w:lang w:val="mk-MK"/>
        </w:rPr>
        <w:t>о текот на своето седумгодишно работење</w:t>
      </w:r>
      <w:r w:rsidR="005051BA">
        <w:rPr>
          <w:rFonts w:ascii="StobiSerif Regular" w:hAnsi="StobiSerif Regular" w:cs="Arial"/>
          <w:sz w:val="22"/>
          <w:szCs w:val="22"/>
          <w:lang w:val="en-US"/>
        </w:rPr>
        <w:t>,</w:t>
      </w:r>
      <w:r w:rsidR="00095491">
        <w:rPr>
          <w:rFonts w:ascii="StobiSerif Regular" w:hAnsi="StobiSerif Regular" w:cs="Arial"/>
          <w:sz w:val="22"/>
          <w:szCs w:val="22"/>
          <w:lang w:val="mk-MK"/>
        </w:rPr>
        <w:t>Комисијата за организации со статус од јавен интерес</w:t>
      </w:r>
      <w:r w:rsidR="005201DB" w:rsidRPr="00E60921">
        <w:rPr>
          <w:rFonts w:ascii="StobiSerif Regular" w:hAnsi="StobiSerif Regular" w:cs="Arial"/>
          <w:sz w:val="22"/>
          <w:szCs w:val="22"/>
          <w:lang w:val="mk-MK"/>
        </w:rPr>
        <w:t>ги донесе сите потребни акти за успешно извршување на своите надлежности (</w:t>
      </w:r>
      <w:r w:rsidR="005201DB" w:rsidRPr="00E60921">
        <w:rPr>
          <w:rFonts w:ascii="StobiSerif Regular" w:hAnsi="StobiSerif Regular"/>
          <w:sz w:val="22"/>
          <w:szCs w:val="22"/>
          <w:lang w:val="mk-MK"/>
        </w:rPr>
        <w:t>Деловник за работа на Комисијата за организации со статус од јавен интерес</w:t>
      </w:r>
      <w:r w:rsidR="00183F2B" w:rsidRPr="00E60921">
        <w:rPr>
          <w:rFonts w:ascii="StobiSerif Regular" w:hAnsi="StobiSerif Regular"/>
          <w:sz w:val="22"/>
          <w:szCs w:val="22"/>
          <w:lang w:val="mk-MK"/>
        </w:rPr>
        <w:t>,</w:t>
      </w:r>
      <w:r w:rsidR="005201DB" w:rsidRPr="00E60921">
        <w:rPr>
          <w:rFonts w:ascii="StobiSerif Regular" w:hAnsi="StobiSerif Regular"/>
          <w:sz w:val="22"/>
          <w:szCs w:val="22"/>
          <w:lang w:val="mk-MK"/>
        </w:rPr>
        <w:t>Образец на Барање за добивање статус на организација од јавен интерес и Листа на потребни документи з</w:t>
      </w:r>
      <w:r w:rsidR="00ED3AEB">
        <w:rPr>
          <w:rFonts w:ascii="StobiSerif Regular" w:hAnsi="StobiSerif Regular"/>
          <w:sz w:val="22"/>
          <w:szCs w:val="22"/>
          <w:lang w:val="en-US"/>
        </w:rPr>
        <w:t>a</w:t>
      </w:r>
      <w:r w:rsidR="005201DB" w:rsidRPr="00E60921">
        <w:rPr>
          <w:rFonts w:ascii="StobiSerif Regular" w:hAnsi="StobiSerif Regular"/>
          <w:sz w:val="22"/>
          <w:szCs w:val="22"/>
          <w:lang w:val="mk-MK"/>
        </w:rPr>
        <w:t xml:space="preserve"> добивање статус на организација од јавен интерес)</w:t>
      </w:r>
      <w:r w:rsidR="00183F2B" w:rsidRPr="00E60921">
        <w:rPr>
          <w:rFonts w:ascii="StobiSerif Regular" w:hAnsi="StobiSerif Regular"/>
          <w:sz w:val="22"/>
          <w:szCs w:val="22"/>
          <w:lang w:val="mk-MK"/>
        </w:rPr>
        <w:t>, а воедно</w:t>
      </w:r>
      <w:r w:rsidR="005B453F" w:rsidRPr="00E60921">
        <w:rPr>
          <w:rFonts w:ascii="StobiSerif Regular" w:hAnsi="StobiSerif Regular"/>
          <w:sz w:val="22"/>
          <w:szCs w:val="22"/>
          <w:lang w:val="mk-MK"/>
        </w:rPr>
        <w:t>воспостави</w:t>
      </w:r>
      <w:r w:rsidR="00183F2B" w:rsidRPr="00E60921">
        <w:rPr>
          <w:rFonts w:ascii="StobiSerif Regular" w:hAnsi="StobiSerif Regular"/>
          <w:sz w:val="22"/>
          <w:szCs w:val="22"/>
          <w:lang w:val="mk-MK"/>
        </w:rPr>
        <w:t xml:space="preserve"> и</w:t>
      </w:r>
      <w:r w:rsidR="005201DB" w:rsidRPr="00E60921">
        <w:rPr>
          <w:rFonts w:ascii="StobiSerif Regular" w:hAnsi="StobiSerif Regular"/>
          <w:sz w:val="22"/>
          <w:szCs w:val="22"/>
          <w:lang w:val="mk-MK"/>
        </w:rPr>
        <w:t xml:space="preserve"> своја веб страница, како посебен дел </w:t>
      </w:r>
      <w:r w:rsidR="001322BF" w:rsidRPr="00E60921">
        <w:rPr>
          <w:rFonts w:ascii="StobiSerif Regular" w:hAnsi="StobiSerif Regular"/>
          <w:sz w:val="22"/>
          <w:szCs w:val="22"/>
          <w:lang w:val="mk-MK"/>
        </w:rPr>
        <w:t>од</w:t>
      </w:r>
      <w:r w:rsidR="005201DB" w:rsidRPr="00E60921">
        <w:rPr>
          <w:rFonts w:ascii="StobiSerif Regular" w:hAnsi="StobiSerif Regular"/>
          <w:sz w:val="22"/>
          <w:szCs w:val="22"/>
          <w:lang w:val="mk-MK"/>
        </w:rPr>
        <w:t xml:space="preserve">веб страницата на </w:t>
      </w:r>
      <w:r w:rsidR="005201DB" w:rsidRPr="00E60921">
        <w:rPr>
          <w:rFonts w:ascii="StobiSerif Regular" w:hAnsi="StobiSerif Regular" w:cs="Arial"/>
          <w:sz w:val="22"/>
          <w:szCs w:val="22"/>
          <w:lang w:val="mk-MK"/>
        </w:rPr>
        <w:t xml:space="preserve">Одделението за соработка со невладини организации на Генералниот секретаријат на Владата </w:t>
      </w:r>
      <w:hyperlink r:id="rId9" w:history="1">
        <w:r w:rsidR="001F134D" w:rsidRPr="00E60921">
          <w:rPr>
            <w:rStyle w:val="Hyperlink"/>
            <w:rFonts w:ascii="StobiSerif Regular" w:hAnsi="StobiSerif Regular" w:cs="Arial"/>
            <w:sz w:val="22"/>
            <w:szCs w:val="22"/>
            <w:lang w:val="mk-MK"/>
          </w:rPr>
          <w:t>www.nvosorabotka.gov.mk</w:t>
        </w:r>
      </w:hyperlink>
      <w:r w:rsidR="007E3943" w:rsidRPr="00E60921">
        <w:rPr>
          <w:rFonts w:ascii="StobiSerif Regular" w:hAnsi="StobiSerif Regular" w:cs="Arial"/>
          <w:sz w:val="22"/>
          <w:szCs w:val="22"/>
          <w:lang w:val="mk-MK"/>
        </w:rPr>
        <w:t>.</w:t>
      </w:r>
    </w:p>
    <w:p w:rsidR="00CB5077" w:rsidRPr="00E60921" w:rsidRDefault="00AC56D0" w:rsidP="00E15CE2">
      <w:pPr>
        <w:ind w:firstLine="680"/>
        <w:jc w:val="both"/>
        <w:rPr>
          <w:rFonts w:ascii="StobiSerif Regular" w:hAnsi="StobiSerif Regular" w:cs="Arial"/>
          <w:sz w:val="22"/>
          <w:szCs w:val="22"/>
          <w:lang w:val="mk-MK"/>
        </w:rPr>
      </w:pPr>
      <w:r w:rsidRPr="00E60921">
        <w:rPr>
          <w:rFonts w:ascii="StobiSerif Regular" w:hAnsi="StobiSerif Regular" w:cs="Arial"/>
          <w:sz w:val="22"/>
          <w:szCs w:val="22"/>
          <w:lang w:val="mk-MK"/>
        </w:rPr>
        <w:t>Согласно член</w:t>
      </w:r>
      <w:r w:rsidR="00183F2B" w:rsidRPr="00E60921">
        <w:rPr>
          <w:rFonts w:ascii="StobiSerif Regular" w:hAnsi="StobiSerif Regular" w:cs="Arial"/>
          <w:sz w:val="22"/>
          <w:szCs w:val="22"/>
          <w:lang w:val="mk-MK"/>
        </w:rPr>
        <w:t xml:space="preserve"> 81</w:t>
      </w:r>
      <w:r w:rsidRPr="00E60921">
        <w:rPr>
          <w:rFonts w:ascii="StobiSerif Regular" w:hAnsi="StobiSerif Regular" w:cs="Arial"/>
          <w:sz w:val="22"/>
          <w:szCs w:val="22"/>
          <w:lang w:val="mk-MK"/>
        </w:rPr>
        <w:t xml:space="preserve"> од Законот за здруженија и фондации</w:t>
      </w:r>
      <w:r w:rsidR="00183F2B" w:rsidRPr="00E60921">
        <w:rPr>
          <w:rFonts w:ascii="StobiSerif Regular" w:hAnsi="StobiSerif Regular" w:cs="Arial"/>
          <w:sz w:val="22"/>
          <w:szCs w:val="22"/>
          <w:lang w:val="mk-MK"/>
        </w:rPr>
        <w:t>,</w:t>
      </w:r>
      <w:r w:rsidRPr="00E60921">
        <w:rPr>
          <w:rFonts w:ascii="StobiSerif Regular" w:hAnsi="StobiSerif Regular" w:cs="Arial"/>
          <w:sz w:val="22"/>
          <w:szCs w:val="22"/>
          <w:lang w:val="mk-MK"/>
        </w:rPr>
        <w:t>а</w:t>
      </w:r>
      <w:r w:rsidR="005201DB" w:rsidRPr="00E60921">
        <w:rPr>
          <w:rFonts w:ascii="StobiSerif Regular" w:hAnsi="StobiSerif Regular" w:cs="Arial"/>
          <w:sz w:val="22"/>
          <w:szCs w:val="22"/>
          <w:lang w:val="mk-MK"/>
        </w:rPr>
        <w:t>дминистративно-техничките работи на Комисијата ги врши Генералниот секретаријат на Владата– Одделение за соработка со невладини организации.</w:t>
      </w:r>
    </w:p>
    <w:p w:rsidR="005B453F" w:rsidRDefault="005B453F" w:rsidP="00E15CE2">
      <w:pPr>
        <w:jc w:val="both"/>
        <w:rPr>
          <w:rFonts w:ascii="StobiSerif Regular" w:hAnsi="StobiSerif Regular" w:cs="Arial"/>
          <w:sz w:val="22"/>
          <w:szCs w:val="22"/>
          <w:lang w:val="en-US"/>
        </w:rPr>
      </w:pPr>
    </w:p>
    <w:p w:rsidR="00956362" w:rsidRPr="00E60921" w:rsidRDefault="005201DB" w:rsidP="00355E9C">
      <w:pPr>
        <w:pStyle w:val="ListParagraph"/>
        <w:numPr>
          <w:ilvl w:val="0"/>
          <w:numId w:val="2"/>
        </w:numPr>
        <w:spacing w:after="0" w:line="240" w:lineRule="auto"/>
        <w:jc w:val="both"/>
        <w:rPr>
          <w:rFonts w:ascii="StobiSerif Regular" w:hAnsi="StobiSerif Regular" w:cs="Arial"/>
          <w:b/>
          <w:lang w:val="mk-MK"/>
        </w:rPr>
      </w:pPr>
      <w:r w:rsidRPr="00E60921">
        <w:rPr>
          <w:rFonts w:ascii="StobiSerif Regular" w:hAnsi="StobiSerif Regular" w:cs="Arial"/>
          <w:b/>
          <w:lang w:val="mk-MK"/>
        </w:rPr>
        <w:t xml:space="preserve">Активности на Комисијата за организации со статус </w:t>
      </w:r>
    </w:p>
    <w:p w:rsidR="00CB5077" w:rsidRPr="00E60921" w:rsidRDefault="005201DB" w:rsidP="00E15CE2">
      <w:pPr>
        <w:pStyle w:val="ListParagraph"/>
        <w:spacing w:after="0" w:line="240" w:lineRule="auto"/>
        <w:jc w:val="both"/>
        <w:rPr>
          <w:rFonts w:ascii="StobiSerif Regular" w:hAnsi="StobiSerif Regular" w:cs="Arial"/>
          <w:b/>
          <w:lang w:val="mk-MK"/>
        </w:rPr>
      </w:pPr>
      <w:r w:rsidRPr="00E60921">
        <w:rPr>
          <w:rFonts w:ascii="StobiSerif Regular" w:hAnsi="StobiSerif Regular" w:cs="Arial"/>
          <w:b/>
          <w:lang w:val="mk-MK"/>
        </w:rPr>
        <w:t>од јавен интерес во 201</w:t>
      </w:r>
      <w:r w:rsidR="00B60CFF" w:rsidRPr="00E60921">
        <w:rPr>
          <w:rFonts w:ascii="StobiSerif Regular" w:hAnsi="StobiSerif Regular" w:cs="Arial"/>
          <w:b/>
          <w:lang w:val="mk-MK"/>
        </w:rPr>
        <w:t>9</w:t>
      </w:r>
      <w:r w:rsidRPr="00E60921">
        <w:rPr>
          <w:rFonts w:ascii="StobiSerif Regular" w:hAnsi="StobiSerif Regular" w:cs="Arial"/>
          <w:b/>
          <w:lang w:val="mk-MK"/>
        </w:rPr>
        <w:t xml:space="preserve"> година</w:t>
      </w:r>
    </w:p>
    <w:p w:rsidR="00BE0E1C" w:rsidRPr="00E60921" w:rsidRDefault="00BE0E1C" w:rsidP="00E15CE2">
      <w:pPr>
        <w:jc w:val="both"/>
        <w:rPr>
          <w:rFonts w:ascii="StobiSerif Regular" w:hAnsi="StobiSerif Regular" w:cs="Arial"/>
          <w:b/>
          <w:lang w:val="mk-MK"/>
        </w:rPr>
      </w:pPr>
    </w:p>
    <w:p w:rsidR="00752233" w:rsidRPr="004523DE" w:rsidRDefault="005201DB" w:rsidP="004523DE">
      <w:pPr>
        <w:pStyle w:val="NoSpacing"/>
        <w:ind w:firstLine="720"/>
        <w:jc w:val="both"/>
        <w:rPr>
          <w:rFonts w:ascii="StobiSerif Regular" w:hAnsi="StobiSerif Regular"/>
          <w:sz w:val="22"/>
          <w:szCs w:val="22"/>
        </w:rPr>
      </w:pPr>
      <w:r w:rsidRPr="004523DE">
        <w:rPr>
          <w:rFonts w:ascii="StobiSerif Regular" w:hAnsi="StobiSerif Regular"/>
          <w:sz w:val="22"/>
          <w:szCs w:val="22"/>
        </w:rPr>
        <w:t>Комисијата за организации со статус од јавен интерес во текот на 201</w:t>
      </w:r>
      <w:r w:rsidR="002E433A" w:rsidRPr="004523DE">
        <w:rPr>
          <w:rFonts w:ascii="StobiSerif Regular" w:hAnsi="StobiSerif Regular"/>
          <w:sz w:val="22"/>
          <w:szCs w:val="22"/>
        </w:rPr>
        <w:t>9</w:t>
      </w:r>
      <w:r w:rsidRPr="004523DE">
        <w:rPr>
          <w:rFonts w:ascii="StobiSerif Regular" w:hAnsi="StobiSerif Regular"/>
          <w:sz w:val="22"/>
          <w:szCs w:val="22"/>
        </w:rPr>
        <w:t xml:space="preserve"> година</w:t>
      </w:r>
      <w:r w:rsidR="00847A9B" w:rsidRPr="004523DE">
        <w:rPr>
          <w:rFonts w:ascii="StobiSerif Regular" w:hAnsi="StobiSerif Regular"/>
          <w:sz w:val="22"/>
          <w:szCs w:val="22"/>
        </w:rPr>
        <w:t xml:space="preserve"> одржа  </w:t>
      </w:r>
      <w:r w:rsidR="00071289" w:rsidRPr="004523DE">
        <w:rPr>
          <w:rFonts w:ascii="StobiSerif Regular" w:hAnsi="StobiSerif Regular"/>
          <w:sz w:val="22"/>
          <w:szCs w:val="22"/>
        </w:rPr>
        <w:t>шест</w:t>
      </w:r>
      <w:r w:rsidR="00847A9B" w:rsidRPr="004523DE">
        <w:rPr>
          <w:rFonts w:ascii="StobiSerif Regular" w:hAnsi="StobiSerif Regular"/>
          <w:sz w:val="22"/>
          <w:szCs w:val="22"/>
        </w:rPr>
        <w:t xml:space="preserve"> седници. </w:t>
      </w:r>
    </w:p>
    <w:p w:rsidR="00AA0E3F" w:rsidRPr="004523DE" w:rsidRDefault="004523DE" w:rsidP="004523DE">
      <w:pPr>
        <w:pStyle w:val="NoSpacing"/>
        <w:jc w:val="both"/>
        <w:rPr>
          <w:rFonts w:ascii="StobiSerif Regular" w:hAnsi="StobiSerif Regular"/>
          <w:color w:val="000000"/>
          <w:sz w:val="22"/>
          <w:szCs w:val="22"/>
        </w:rPr>
      </w:pPr>
      <w:r>
        <w:rPr>
          <w:rFonts w:ascii="StobiSerif Regular" w:hAnsi="StobiSerif Regular"/>
          <w:sz w:val="22"/>
          <w:szCs w:val="22"/>
          <w:lang w:val="en-US"/>
        </w:rPr>
        <w:tab/>
      </w:r>
      <w:r w:rsidR="00D414A9" w:rsidRPr="004523DE">
        <w:rPr>
          <w:rFonts w:ascii="StobiSerif Regular" w:hAnsi="StobiSerif Regular"/>
          <w:sz w:val="22"/>
          <w:szCs w:val="22"/>
        </w:rPr>
        <w:t>На седницата одржана на</w:t>
      </w:r>
      <w:r w:rsidR="00064F49" w:rsidRPr="004523DE">
        <w:rPr>
          <w:rFonts w:ascii="StobiSerif Regular" w:hAnsi="StobiSerif Regular"/>
          <w:sz w:val="22"/>
          <w:szCs w:val="22"/>
        </w:rPr>
        <w:t xml:space="preserve"> ден</w:t>
      </w:r>
      <w:r w:rsidR="00143ACD" w:rsidRPr="004523DE">
        <w:rPr>
          <w:rFonts w:ascii="StobiSerif Regular" w:hAnsi="StobiSerif Regular"/>
          <w:bCs/>
          <w:sz w:val="22"/>
          <w:szCs w:val="22"/>
        </w:rPr>
        <w:t>14.02.2019 година</w:t>
      </w:r>
      <w:r w:rsidR="00A356D2" w:rsidRPr="004523DE">
        <w:rPr>
          <w:rFonts w:ascii="StobiSerif Regular" w:hAnsi="StobiSerif Regular"/>
          <w:bCs/>
          <w:sz w:val="22"/>
          <w:szCs w:val="22"/>
        </w:rPr>
        <w:t xml:space="preserve">, </w:t>
      </w:r>
      <w:r w:rsidR="00B6533A" w:rsidRPr="004523DE">
        <w:rPr>
          <w:rFonts w:ascii="StobiSerif Regular" w:hAnsi="StobiSerif Regular"/>
          <w:sz w:val="22"/>
          <w:szCs w:val="22"/>
        </w:rPr>
        <w:t xml:space="preserve">Комисијата го разгледа и едногласно го усвои </w:t>
      </w:r>
      <w:r w:rsidR="00B6533A" w:rsidRPr="004523DE">
        <w:rPr>
          <w:rFonts w:ascii="StobiSerif Regular" w:hAnsi="StobiSerif Regular"/>
          <w:color w:val="000000"/>
          <w:sz w:val="22"/>
          <w:szCs w:val="22"/>
        </w:rPr>
        <w:t>Извештајот за работа на Комисијата за организации со статус од јавен интерес во 2017 и 2018 година</w:t>
      </w:r>
      <w:r w:rsidR="00095491" w:rsidRPr="004523DE">
        <w:rPr>
          <w:rFonts w:ascii="StobiSerif Regular" w:hAnsi="StobiSerif Regular"/>
          <w:color w:val="000000"/>
          <w:sz w:val="22"/>
          <w:szCs w:val="22"/>
        </w:rPr>
        <w:t>, подготвен од Одделението за соработка со невладини организации на Генералниот секретаријат,</w:t>
      </w:r>
      <w:r w:rsidR="00AA0E3F" w:rsidRPr="004523DE">
        <w:rPr>
          <w:rFonts w:ascii="StobiSerif Regular" w:hAnsi="StobiSerif Regular"/>
          <w:color w:val="000000"/>
          <w:sz w:val="22"/>
          <w:szCs w:val="22"/>
        </w:rPr>
        <w:t xml:space="preserve"> со укажувањадека дел</w:t>
      </w:r>
      <w:r w:rsidR="00162454" w:rsidRPr="004523DE">
        <w:rPr>
          <w:rFonts w:ascii="StobiSerif Regular" w:hAnsi="StobiSerif Regular"/>
          <w:color w:val="000000"/>
          <w:sz w:val="22"/>
          <w:szCs w:val="22"/>
        </w:rPr>
        <w:t>от</w:t>
      </w:r>
      <w:r w:rsidR="00AA0E3F" w:rsidRPr="004523DE">
        <w:rPr>
          <w:rFonts w:ascii="StobiSerif Regular" w:hAnsi="StobiSerif Regular"/>
          <w:color w:val="000000"/>
          <w:sz w:val="22"/>
          <w:szCs w:val="22"/>
        </w:rPr>
        <w:t xml:space="preserve"> од Извештајот</w:t>
      </w:r>
      <w:r w:rsidR="00162454" w:rsidRPr="004523DE">
        <w:rPr>
          <w:rFonts w:ascii="StobiSerif Regular" w:hAnsi="StobiSerif Regular"/>
          <w:color w:val="000000"/>
          <w:sz w:val="22"/>
          <w:szCs w:val="22"/>
        </w:rPr>
        <w:t xml:space="preserve"> за 2017 година</w:t>
      </w:r>
      <w:r w:rsidR="00AA0E3F" w:rsidRPr="004523DE">
        <w:rPr>
          <w:rFonts w:ascii="StobiSerif Regular" w:hAnsi="StobiSerif Regular"/>
          <w:color w:val="000000"/>
          <w:sz w:val="22"/>
          <w:szCs w:val="22"/>
        </w:rPr>
        <w:t xml:space="preserve"> е подготвен </w:t>
      </w:r>
      <w:r w:rsidR="00AA0E3F" w:rsidRPr="004523DE">
        <w:rPr>
          <w:rFonts w:ascii="StobiSerif Regular" w:hAnsi="StobiSerif Regular"/>
          <w:sz w:val="22"/>
          <w:szCs w:val="22"/>
        </w:rPr>
        <w:t>врз основа на увид во службената документација со која располага Одделението за соработка со невладини организации на Генералниот секретаријат, како и од увид во записниците од одржаните седници на претходниот состав на Комисијата, формирана со решение бр.24-3428/1 од 29.03.2016 година.</w:t>
      </w:r>
    </w:p>
    <w:p w:rsidR="006E6881" w:rsidRPr="004523DE" w:rsidRDefault="006E6881" w:rsidP="004523DE">
      <w:pPr>
        <w:pStyle w:val="NoSpacing"/>
        <w:ind w:firstLine="720"/>
        <w:jc w:val="both"/>
        <w:rPr>
          <w:rFonts w:ascii="StobiSerif Regular" w:hAnsi="StobiSerif Regular"/>
          <w:sz w:val="22"/>
          <w:szCs w:val="22"/>
          <w:lang w:eastAsia="mk-MK"/>
        </w:rPr>
      </w:pPr>
      <w:r w:rsidRPr="004523DE">
        <w:rPr>
          <w:rFonts w:ascii="StobiSerif Regular" w:hAnsi="StobiSerif Regular"/>
          <w:sz w:val="22"/>
          <w:szCs w:val="22"/>
        </w:rPr>
        <w:t xml:space="preserve">На седницата одржана на ден </w:t>
      </w:r>
      <w:r w:rsidR="00143ACD" w:rsidRPr="004523DE">
        <w:rPr>
          <w:rFonts w:ascii="StobiSerif Regular" w:hAnsi="StobiSerif Regular"/>
          <w:bCs/>
          <w:sz w:val="22"/>
          <w:szCs w:val="22"/>
        </w:rPr>
        <w:t>30.05.2019 година</w:t>
      </w:r>
      <w:r w:rsidRPr="004523DE">
        <w:rPr>
          <w:rFonts w:ascii="StobiSerif Regular" w:hAnsi="StobiSerif Regular"/>
          <w:sz w:val="22"/>
          <w:szCs w:val="22"/>
          <w:lang w:eastAsia="mk-MK"/>
        </w:rPr>
        <w:t>, Комисијата за организации со статус од јавен интерес го одложи од разгледување Деловниот и финансиски</w:t>
      </w:r>
      <w:r w:rsidR="00095491" w:rsidRPr="004523DE">
        <w:rPr>
          <w:rFonts w:ascii="StobiSerif Regular" w:hAnsi="StobiSerif Regular"/>
          <w:sz w:val="22"/>
          <w:szCs w:val="22"/>
          <w:lang w:eastAsia="mk-MK"/>
        </w:rPr>
        <w:t>от</w:t>
      </w:r>
      <w:r w:rsidRPr="004523DE">
        <w:rPr>
          <w:rFonts w:ascii="StobiSerif Regular" w:hAnsi="StobiSerif Regular"/>
          <w:sz w:val="22"/>
          <w:szCs w:val="22"/>
          <w:lang w:eastAsia="mk-MK"/>
        </w:rPr>
        <w:t xml:space="preserve"> извештај за 2018 година на Здружението Фонд за подобра иднина на Пласница и Преглово – Пласница поради потребата </w:t>
      </w:r>
      <w:r w:rsidR="003562DF" w:rsidRPr="004523DE">
        <w:rPr>
          <w:rFonts w:ascii="StobiSerif Regular" w:hAnsi="StobiSerif Regular"/>
          <w:sz w:val="22"/>
          <w:szCs w:val="22"/>
          <w:lang w:eastAsia="mk-MK"/>
        </w:rPr>
        <w:t>извештајот</w:t>
      </w:r>
      <w:r w:rsidRPr="004523DE">
        <w:rPr>
          <w:rFonts w:ascii="StobiSerif Regular" w:hAnsi="StobiSerif Regular"/>
          <w:sz w:val="22"/>
          <w:szCs w:val="22"/>
          <w:lang w:eastAsia="mk-MK"/>
        </w:rPr>
        <w:t xml:space="preserve"> да се дополни и да ги содржи сите потребни податоци согласно Правилникот за образецот за формата и содржината на деловниот и финансискиот извештај за здруженијата и фондациите со статус од јавен интерес („Службен весник на РМ“ бр.18/11) .</w:t>
      </w:r>
    </w:p>
    <w:p w:rsidR="006E6881" w:rsidRPr="004523DE" w:rsidRDefault="006E6881" w:rsidP="004523DE">
      <w:pPr>
        <w:pStyle w:val="NoSpacing"/>
        <w:jc w:val="both"/>
        <w:rPr>
          <w:rFonts w:ascii="StobiSerif Regular" w:hAnsi="StobiSerif Regular"/>
          <w:sz w:val="22"/>
          <w:szCs w:val="22"/>
        </w:rPr>
      </w:pPr>
      <w:r w:rsidRPr="004523DE">
        <w:rPr>
          <w:rFonts w:ascii="StobiSerif Regular" w:hAnsi="StobiSerif Regular"/>
          <w:sz w:val="22"/>
          <w:szCs w:val="22"/>
          <w:lang w:eastAsia="mk-MK"/>
        </w:rPr>
        <w:tab/>
      </w:r>
      <w:r w:rsidRPr="004523DE">
        <w:rPr>
          <w:rFonts w:ascii="StobiSerif Regular" w:hAnsi="StobiSerif Regular"/>
          <w:sz w:val="22"/>
          <w:szCs w:val="22"/>
        </w:rPr>
        <w:t>Комисијата</w:t>
      </w:r>
      <w:r w:rsidR="00ED3AEB" w:rsidRPr="004523DE">
        <w:rPr>
          <w:rFonts w:ascii="StobiSerif Regular" w:hAnsi="StobiSerif Regular"/>
          <w:sz w:val="22"/>
          <w:szCs w:val="22"/>
        </w:rPr>
        <w:t xml:space="preserve"> на оваа седница</w:t>
      </w:r>
      <w:r w:rsidRPr="004523DE">
        <w:rPr>
          <w:rFonts w:ascii="StobiSerif Regular" w:hAnsi="StobiSerif Regular"/>
          <w:sz w:val="22"/>
          <w:szCs w:val="22"/>
        </w:rPr>
        <w:t xml:space="preserve"> го разгледа Деловниот и финансиски извештај за 2018 година на Непрофитната организација за стипендирање на студенти и поддршка на научно-истражувачки активности – Фондација ПЕКСИМ</w:t>
      </w:r>
      <w:r w:rsidR="00ED3AEB" w:rsidRPr="004523DE">
        <w:rPr>
          <w:rFonts w:ascii="StobiSerif Regular" w:hAnsi="StobiSerif Regular"/>
          <w:sz w:val="22"/>
          <w:szCs w:val="22"/>
        </w:rPr>
        <w:t xml:space="preserve"> и </w:t>
      </w:r>
      <w:r w:rsidRPr="004523DE">
        <w:rPr>
          <w:rFonts w:ascii="StobiSerif Regular" w:hAnsi="StobiSerif Regular"/>
          <w:sz w:val="22"/>
          <w:szCs w:val="22"/>
        </w:rPr>
        <w:t>едногласно утврди позитивно мислење</w:t>
      </w:r>
      <w:r w:rsidR="00095491" w:rsidRPr="004523DE">
        <w:rPr>
          <w:rFonts w:ascii="StobiSerif Regular" w:hAnsi="StobiSerif Regular"/>
          <w:sz w:val="22"/>
          <w:szCs w:val="22"/>
        </w:rPr>
        <w:t xml:space="preserve"> по Извештајот</w:t>
      </w:r>
      <w:r w:rsidR="00ED3AEB" w:rsidRPr="004523DE">
        <w:rPr>
          <w:rFonts w:ascii="StobiSerif Regular" w:hAnsi="StobiSerif Regular"/>
          <w:sz w:val="22"/>
          <w:szCs w:val="22"/>
        </w:rPr>
        <w:t>, по што истиот</w:t>
      </w:r>
      <w:r w:rsidR="00095491" w:rsidRPr="004523DE">
        <w:rPr>
          <w:rFonts w:ascii="StobiSerif Regular" w:hAnsi="StobiSerif Regular"/>
          <w:sz w:val="22"/>
          <w:szCs w:val="22"/>
        </w:rPr>
        <w:t xml:space="preserve">го </w:t>
      </w:r>
      <w:r w:rsidR="003562DF" w:rsidRPr="004523DE">
        <w:rPr>
          <w:rFonts w:ascii="StobiSerif Regular" w:hAnsi="StobiSerif Regular"/>
          <w:sz w:val="22"/>
          <w:szCs w:val="22"/>
        </w:rPr>
        <w:t>достав</w:t>
      </w:r>
      <w:r w:rsidR="00095491" w:rsidRPr="004523DE">
        <w:rPr>
          <w:rFonts w:ascii="StobiSerif Regular" w:hAnsi="StobiSerif Regular"/>
          <w:sz w:val="22"/>
          <w:szCs w:val="22"/>
        </w:rPr>
        <w:t>и</w:t>
      </w:r>
      <w:r w:rsidR="003562DF" w:rsidRPr="004523DE">
        <w:rPr>
          <w:rFonts w:ascii="StobiSerif Regular" w:hAnsi="StobiSerif Regular"/>
          <w:sz w:val="22"/>
          <w:szCs w:val="22"/>
        </w:rPr>
        <w:t>до</w:t>
      </w:r>
      <w:r w:rsidRPr="004523DE">
        <w:rPr>
          <w:rFonts w:ascii="StobiSerif Regular" w:hAnsi="StobiSerif Regular"/>
          <w:sz w:val="22"/>
          <w:szCs w:val="22"/>
        </w:rPr>
        <w:t xml:space="preserve"> Владата на Република Северна Македонија</w:t>
      </w:r>
      <w:r w:rsidR="00ED3AEB" w:rsidRPr="004523DE">
        <w:rPr>
          <w:rFonts w:ascii="StobiSerif Regular" w:hAnsi="StobiSerif Regular"/>
          <w:sz w:val="22"/>
          <w:szCs w:val="22"/>
        </w:rPr>
        <w:t xml:space="preserve"> на усвојување</w:t>
      </w:r>
      <w:r w:rsidRPr="004523DE">
        <w:rPr>
          <w:rFonts w:ascii="StobiSerif Regular" w:hAnsi="StobiSerif Regular"/>
          <w:sz w:val="22"/>
          <w:szCs w:val="22"/>
        </w:rPr>
        <w:t>.</w:t>
      </w:r>
      <w:r w:rsidR="00BB0E0C" w:rsidRPr="004523DE">
        <w:rPr>
          <w:rFonts w:ascii="StobiSerif Regular" w:hAnsi="StobiSerif Regular"/>
          <w:sz w:val="22"/>
          <w:szCs w:val="22"/>
        </w:rPr>
        <w:t>Владата г</w:t>
      </w:r>
      <w:r w:rsidR="00F11B2D" w:rsidRPr="004523DE">
        <w:rPr>
          <w:rFonts w:ascii="StobiSerif Regular" w:hAnsi="StobiSerif Regular"/>
          <w:sz w:val="22"/>
          <w:szCs w:val="22"/>
        </w:rPr>
        <w:t>о</w:t>
      </w:r>
      <w:r w:rsidR="00BB0E0C" w:rsidRPr="004523DE">
        <w:rPr>
          <w:rFonts w:ascii="StobiSerif Regular" w:hAnsi="StobiSerif Regular"/>
          <w:sz w:val="22"/>
          <w:szCs w:val="22"/>
        </w:rPr>
        <w:t xml:space="preserve"> разгледа и усвои Деловниот и финансискиот извештај за периодот од </w:t>
      </w:r>
      <w:r w:rsidR="00F11B2D" w:rsidRPr="004523DE">
        <w:rPr>
          <w:rFonts w:ascii="StobiSerif Regular" w:hAnsi="StobiSerif Regular"/>
          <w:sz w:val="22"/>
          <w:szCs w:val="22"/>
        </w:rPr>
        <w:t>0</w:t>
      </w:r>
      <w:r w:rsidR="00BB0E0C" w:rsidRPr="004523DE">
        <w:rPr>
          <w:rFonts w:ascii="StobiSerif Regular" w:hAnsi="StobiSerif Regular"/>
          <w:sz w:val="22"/>
          <w:szCs w:val="22"/>
        </w:rPr>
        <w:t>1.</w:t>
      </w:r>
      <w:r w:rsidR="00F11B2D" w:rsidRPr="004523DE">
        <w:rPr>
          <w:rFonts w:ascii="StobiSerif Regular" w:hAnsi="StobiSerif Regular"/>
          <w:sz w:val="22"/>
          <w:szCs w:val="22"/>
        </w:rPr>
        <w:t>0</w:t>
      </w:r>
      <w:r w:rsidR="00BB0E0C" w:rsidRPr="004523DE">
        <w:rPr>
          <w:rFonts w:ascii="StobiSerif Regular" w:hAnsi="StobiSerif Regular"/>
          <w:sz w:val="22"/>
          <w:szCs w:val="22"/>
        </w:rPr>
        <w:t xml:space="preserve">1 до 31.12.2018 </w:t>
      </w:r>
      <w:r w:rsidR="00BB0E0C" w:rsidRPr="004523DE">
        <w:rPr>
          <w:rFonts w:ascii="StobiSerif Regular" w:hAnsi="StobiSerif Regular"/>
          <w:sz w:val="22"/>
          <w:szCs w:val="22"/>
        </w:rPr>
        <w:lastRenderedPageBreak/>
        <w:t>година</w:t>
      </w:r>
      <w:r w:rsidR="00F11B2D" w:rsidRPr="004523DE">
        <w:rPr>
          <w:rFonts w:ascii="StobiSerif Regular" w:hAnsi="StobiSerif Regular"/>
          <w:sz w:val="22"/>
          <w:szCs w:val="22"/>
        </w:rPr>
        <w:t>,</w:t>
      </w:r>
      <w:r w:rsidR="00BB0E0C" w:rsidRPr="004523DE">
        <w:rPr>
          <w:rFonts w:ascii="StobiSerif Regular" w:hAnsi="StobiSerif Regular"/>
          <w:sz w:val="22"/>
          <w:szCs w:val="22"/>
        </w:rPr>
        <w:t xml:space="preserve"> на Фондацијата од јавен интерес ПЕКСИМ на 141</w:t>
      </w:r>
      <w:r w:rsidR="009B0F27" w:rsidRPr="004523DE">
        <w:rPr>
          <w:rFonts w:ascii="StobiSerif Regular" w:hAnsi="StobiSerif Regular"/>
          <w:sz w:val="22"/>
          <w:szCs w:val="22"/>
        </w:rPr>
        <w:t>-та</w:t>
      </w:r>
      <w:r w:rsidR="00BB0E0C" w:rsidRPr="004523DE">
        <w:rPr>
          <w:rFonts w:ascii="StobiSerif Regular" w:hAnsi="StobiSerif Regular"/>
          <w:sz w:val="22"/>
          <w:szCs w:val="22"/>
        </w:rPr>
        <w:t xml:space="preserve"> седница, одржана на 25.</w:t>
      </w:r>
      <w:r w:rsidR="00060560" w:rsidRPr="004523DE">
        <w:rPr>
          <w:rFonts w:ascii="StobiSerif Regular" w:hAnsi="StobiSerif Regular"/>
          <w:sz w:val="22"/>
          <w:szCs w:val="22"/>
        </w:rPr>
        <w:t>0</w:t>
      </w:r>
      <w:r w:rsidR="00BB0E0C" w:rsidRPr="004523DE">
        <w:rPr>
          <w:rFonts w:ascii="StobiSerif Regular" w:hAnsi="StobiSerif Regular"/>
          <w:sz w:val="22"/>
          <w:szCs w:val="22"/>
        </w:rPr>
        <w:t>6.2019 година.</w:t>
      </w:r>
    </w:p>
    <w:p w:rsidR="009F5D7D" w:rsidRPr="004523DE" w:rsidRDefault="006E6881" w:rsidP="004523DE">
      <w:pPr>
        <w:pStyle w:val="NoSpacing"/>
        <w:ind w:firstLine="720"/>
        <w:jc w:val="both"/>
        <w:rPr>
          <w:rFonts w:ascii="StobiSerif Regular" w:hAnsi="StobiSerif Regular"/>
          <w:sz w:val="22"/>
          <w:szCs w:val="22"/>
          <w:lang w:val="en-US"/>
        </w:rPr>
      </w:pPr>
      <w:r w:rsidRPr="004523DE">
        <w:rPr>
          <w:rFonts w:ascii="StobiSerif Regular" w:hAnsi="StobiSerif Regular"/>
          <w:sz w:val="22"/>
          <w:szCs w:val="22"/>
        </w:rPr>
        <w:t xml:space="preserve">На истата седница,Комисијата за организации со статус од јавен интерес отвори дискусија  во врска со </w:t>
      </w:r>
      <w:r w:rsidRPr="004523DE">
        <w:rPr>
          <w:rFonts w:ascii="StobiSerif Regular" w:hAnsi="StobiSerif Regular" w:cs="Courier New"/>
          <w:color w:val="000000"/>
          <w:sz w:val="22"/>
          <w:szCs w:val="22"/>
        </w:rPr>
        <w:t xml:space="preserve">Решението од Централниот регистар </w:t>
      </w:r>
      <w:r w:rsidR="00095491" w:rsidRPr="004523DE">
        <w:rPr>
          <w:rFonts w:ascii="StobiSerif Regular" w:hAnsi="StobiSerif Regular" w:cs="Courier New"/>
          <w:color w:val="000000"/>
          <w:sz w:val="22"/>
          <w:szCs w:val="22"/>
        </w:rPr>
        <w:t xml:space="preserve">на Република Северна Македонија </w:t>
      </w:r>
      <w:r w:rsidRPr="004523DE">
        <w:rPr>
          <w:rFonts w:ascii="StobiSerif Regular" w:hAnsi="StobiSerif Regular" w:cs="Courier New"/>
          <w:color w:val="000000"/>
          <w:sz w:val="22"/>
          <w:szCs w:val="22"/>
        </w:rPr>
        <w:t xml:space="preserve">со кое се запишува бришењето на Фондацијата Mакедонско наследство Тодор Александров, Ресен по пат на ликвидација и </w:t>
      </w:r>
      <w:r w:rsidR="000D41BF" w:rsidRPr="004523DE">
        <w:rPr>
          <w:rFonts w:ascii="StobiSerif Regular" w:hAnsi="StobiSerif Regular" w:cs="Courier New"/>
          <w:color w:val="000000"/>
          <w:sz w:val="22"/>
          <w:szCs w:val="22"/>
        </w:rPr>
        <w:t xml:space="preserve">Заклучокот </w:t>
      </w:r>
      <w:r w:rsidRPr="004523DE">
        <w:rPr>
          <w:rFonts w:ascii="StobiSerif Regular" w:hAnsi="StobiSerif Regular" w:cs="Courier New"/>
          <w:color w:val="000000"/>
          <w:sz w:val="22"/>
          <w:szCs w:val="22"/>
        </w:rPr>
        <w:t>од  Осумдесет и првата седница на Генералниот колегиум на државни секретари, одржана на 26.12.2018 година</w:t>
      </w:r>
      <w:r w:rsidR="000D41BF" w:rsidRPr="004523DE">
        <w:rPr>
          <w:rFonts w:ascii="StobiSerif Regular" w:hAnsi="StobiSerif Regular" w:cs="Courier New"/>
          <w:color w:val="000000"/>
          <w:sz w:val="22"/>
          <w:szCs w:val="22"/>
        </w:rPr>
        <w:t xml:space="preserve">, врз основана </w:t>
      </w:r>
      <w:r w:rsidRPr="004523DE">
        <w:rPr>
          <w:rFonts w:ascii="StobiSerif Regular" w:hAnsi="StobiSerif Regular" w:cs="Courier New"/>
          <w:color w:val="000000"/>
          <w:sz w:val="22"/>
          <w:szCs w:val="22"/>
        </w:rPr>
        <w:t xml:space="preserve">кој </w:t>
      </w:r>
      <w:r w:rsidR="000D41BF" w:rsidRPr="004523DE">
        <w:rPr>
          <w:rFonts w:ascii="StobiSerif Regular" w:hAnsi="StobiSerif Regular" w:cs="Courier New"/>
          <w:color w:val="000000"/>
          <w:sz w:val="22"/>
          <w:szCs w:val="22"/>
        </w:rPr>
        <w:t>констатира дека е беспредметнода се разгледува</w:t>
      </w:r>
      <w:r w:rsidRPr="004523DE">
        <w:rPr>
          <w:rFonts w:ascii="StobiSerif Regular" w:hAnsi="StobiSerif Regular" w:cs="Courier New"/>
          <w:color w:val="000000"/>
          <w:sz w:val="22"/>
          <w:szCs w:val="22"/>
        </w:rPr>
        <w:t xml:space="preserve">Дополнителниот Деловен и финансиски извештај за 2017 година на Фондацијата </w:t>
      </w:r>
      <w:r w:rsidR="005051BA" w:rsidRPr="004523DE">
        <w:rPr>
          <w:rFonts w:ascii="StobiSerif Regular" w:hAnsi="StobiSerif Regular" w:cs="Courier New"/>
          <w:color w:val="000000"/>
          <w:sz w:val="22"/>
          <w:szCs w:val="22"/>
        </w:rPr>
        <w:t xml:space="preserve">Македонско </w:t>
      </w:r>
      <w:r w:rsidRPr="004523DE">
        <w:rPr>
          <w:rFonts w:ascii="StobiSerif Regular" w:hAnsi="StobiSerif Regular" w:cs="Courier New"/>
          <w:color w:val="000000"/>
          <w:sz w:val="22"/>
          <w:szCs w:val="22"/>
        </w:rPr>
        <w:t>наследство Тодор Александров-Ресен</w:t>
      </w:r>
      <w:r w:rsidR="00095491" w:rsidRPr="004523DE">
        <w:rPr>
          <w:rFonts w:ascii="StobiSerif Regular" w:hAnsi="StobiSerif Regular" w:cs="Courier New"/>
          <w:color w:val="000000"/>
          <w:sz w:val="22"/>
          <w:szCs w:val="22"/>
        </w:rPr>
        <w:t>,</w:t>
      </w:r>
      <w:r w:rsidRPr="004523DE">
        <w:rPr>
          <w:rFonts w:ascii="StobiSerif Regular" w:hAnsi="StobiSerif Regular" w:cs="Courier New"/>
          <w:color w:val="000000"/>
          <w:sz w:val="22"/>
          <w:szCs w:val="22"/>
        </w:rPr>
        <w:t xml:space="preserve"> со оглед дека правниот субјект </w:t>
      </w:r>
      <w:r w:rsidR="005051BA" w:rsidRPr="004523DE">
        <w:rPr>
          <w:rFonts w:ascii="StobiSerif Regular" w:hAnsi="StobiSerif Regular" w:cs="Courier New"/>
          <w:color w:val="000000"/>
          <w:sz w:val="22"/>
          <w:szCs w:val="22"/>
        </w:rPr>
        <w:t xml:space="preserve">престанал да </w:t>
      </w:r>
      <w:r w:rsidRPr="004523DE">
        <w:rPr>
          <w:rFonts w:ascii="StobiSerif Regular" w:hAnsi="StobiSerif Regular" w:cs="Courier New"/>
          <w:color w:val="000000"/>
          <w:sz w:val="22"/>
          <w:szCs w:val="22"/>
        </w:rPr>
        <w:t xml:space="preserve">постои. Комисијата констатира дека правниот субјект </w:t>
      </w:r>
      <w:r w:rsidR="00DE6580" w:rsidRPr="004523DE">
        <w:rPr>
          <w:rFonts w:ascii="StobiSerif Regular" w:hAnsi="StobiSerif Regular" w:cs="Courier New"/>
          <w:color w:val="000000"/>
          <w:sz w:val="22"/>
          <w:szCs w:val="22"/>
        </w:rPr>
        <w:t xml:space="preserve">престанал да </w:t>
      </w:r>
      <w:r w:rsidRPr="004523DE">
        <w:rPr>
          <w:rFonts w:ascii="StobiSerif Regular" w:hAnsi="StobiSerif Regular" w:cs="Courier New"/>
          <w:color w:val="000000"/>
          <w:sz w:val="22"/>
          <w:szCs w:val="22"/>
        </w:rPr>
        <w:t>постои, а со тоа</w:t>
      </w:r>
      <w:r w:rsidR="006A0519" w:rsidRPr="004523DE">
        <w:rPr>
          <w:rFonts w:ascii="StobiSerif Regular" w:hAnsi="StobiSerif Regular" w:cs="Courier New"/>
          <w:color w:val="000000"/>
          <w:sz w:val="22"/>
          <w:szCs w:val="22"/>
        </w:rPr>
        <w:t>го</w:t>
      </w:r>
      <w:r w:rsidRPr="004523DE">
        <w:rPr>
          <w:rFonts w:ascii="StobiSerif Regular" w:hAnsi="StobiSerif Regular" w:cs="Courier New"/>
          <w:color w:val="000000"/>
          <w:sz w:val="22"/>
          <w:szCs w:val="22"/>
        </w:rPr>
        <w:t xml:space="preserve"> губи и статусот на организација од јавен интерес и побара од Одделението за соработка со невладини организации </w:t>
      </w:r>
      <w:r w:rsidR="00FD1DA0" w:rsidRPr="004523DE">
        <w:rPr>
          <w:rFonts w:ascii="StobiSerif Regular" w:hAnsi="StobiSerif Regular" w:cs="Courier New"/>
          <w:color w:val="000000"/>
          <w:sz w:val="22"/>
          <w:szCs w:val="22"/>
        </w:rPr>
        <w:t xml:space="preserve">на Генералниот секретаријат </w:t>
      </w:r>
      <w:r w:rsidRPr="004523DE">
        <w:rPr>
          <w:rFonts w:ascii="StobiSerif Regular" w:hAnsi="StobiSerif Regular" w:cs="Courier New"/>
          <w:color w:val="000000"/>
          <w:sz w:val="22"/>
          <w:szCs w:val="22"/>
        </w:rPr>
        <w:t>соодветно да го ажурира Списокот на здруженија и фондации на кои им е доделен статус на организација од јавен интерес</w:t>
      </w:r>
      <w:r w:rsidR="00162454" w:rsidRPr="004523DE">
        <w:rPr>
          <w:rFonts w:ascii="StobiSerif Regular" w:hAnsi="StobiSerif Regular" w:cs="Courier New"/>
          <w:color w:val="000000"/>
          <w:sz w:val="22"/>
          <w:szCs w:val="22"/>
        </w:rPr>
        <w:t xml:space="preserve">,објавен на </w:t>
      </w:r>
      <w:r w:rsidR="00162454" w:rsidRPr="004523DE">
        <w:rPr>
          <w:rFonts w:ascii="StobiSerif Regular" w:hAnsi="StobiSerif Regular" w:cs="Courier New"/>
          <w:color w:val="000000"/>
          <w:sz w:val="22"/>
          <w:szCs w:val="22"/>
          <w:lang w:val="en-US"/>
        </w:rPr>
        <w:t>www.nvosorabotka.gov.mk</w:t>
      </w:r>
      <w:r w:rsidRPr="004523DE">
        <w:rPr>
          <w:rFonts w:ascii="StobiSerif Regular" w:hAnsi="StobiSerif Regular" w:cs="Courier New"/>
          <w:color w:val="000000"/>
          <w:sz w:val="22"/>
          <w:szCs w:val="22"/>
        </w:rPr>
        <w:t xml:space="preserve">. </w:t>
      </w:r>
      <w:r w:rsidR="00E55C7C" w:rsidRPr="004523DE">
        <w:rPr>
          <w:rFonts w:ascii="StobiSerif Regular" w:hAnsi="StobiSerif Regular"/>
          <w:sz w:val="22"/>
          <w:szCs w:val="22"/>
        </w:rPr>
        <w:tab/>
      </w:r>
    </w:p>
    <w:p w:rsidR="00CD1D5C" w:rsidRPr="004523DE" w:rsidRDefault="00CD1D5C" w:rsidP="004523DE">
      <w:pPr>
        <w:pStyle w:val="NoSpacing"/>
        <w:ind w:firstLine="720"/>
        <w:jc w:val="both"/>
        <w:rPr>
          <w:rFonts w:ascii="StobiSerif Regular" w:hAnsi="StobiSerif Regular"/>
          <w:sz w:val="22"/>
          <w:szCs w:val="22"/>
        </w:rPr>
      </w:pPr>
      <w:r w:rsidRPr="004523DE">
        <w:rPr>
          <w:rFonts w:ascii="StobiSerif Regular" w:hAnsi="StobiSerif Regular"/>
          <w:sz w:val="22"/>
          <w:szCs w:val="22"/>
        </w:rPr>
        <w:t xml:space="preserve">На седницата одржана на ден </w:t>
      </w:r>
      <w:r w:rsidRPr="004523DE">
        <w:rPr>
          <w:rFonts w:ascii="StobiSerif Regular" w:hAnsi="StobiSerif Regular"/>
          <w:bCs/>
          <w:sz w:val="22"/>
          <w:szCs w:val="22"/>
        </w:rPr>
        <w:t>17.07.2019 година</w:t>
      </w:r>
      <w:r w:rsidRPr="004523DE">
        <w:rPr>
          <w:rFonts w:ascii="StobiSerif Regular" w:hAnsi="StobiSerif Regular"/>
          <w:sz w:val="22"/>
          <w:szCs w:val="22"/>
          <w:lang w:eastAsia="mk-MK"/>
        </w:rPr>
        <w:t>,</w:t>
      </w:r>
      <w:r w:rsidR="00762297" w:rsidRPr="004523DE">
        <w:rPr>
          <w:rFonts w:ascii="StobiSerif Regular" w:hAnsi="StobiSerif Regular"/>
          <w:sz w:val="22"/>
          <w:szCs w:val="22"/>
          <w:lang w:eastAsia="mk-MK"/>
        </w:rPr>
        <w:t xml:space="preserve"> Комисијата за организации со статус од јавен интерес го разгледа </w:t>
      </w:r>
      <w:r w:rsidR="006A0519" w:rsidRPr="004523DE">
        <w:rPr>
          <w:rFonts w:ascii="StobiSerif Regular" w:hAnsi="StobiSerif Regular"/>
          <w:sz w:val="22"/>
          <w:szCs w:val="22"/>
          <w:lang w:eastAsia="mk-MK"/>
        </w:rPr>
        <w:t xml:space="preserve">корегираниот </w:t>
      </w:r>
      <w:r w:rsidR="00762297" w:rsidRPr="004523DE">
        <w:rPr>
          <w:rFonts w:ascii="StobiSerif Regular" w:hAnsi="StobiSerif Regular"/>
          <w:sz w:val="22"/>
          <w:szCs w:val="22"/>
          <w:lang w:eastAsia="mk-MK"/>
        </w:rPr>
        <w:t>Деловен и финансиски извештај за 2018 година на Здружението Фонд за подобра иднина на Пласница и Преглово – Пласница</w:t>
      </w:r>
      <w:r w:rsidR="00A16EE5" w:rsidRPr="004523DE">
        <w:rPr>
          <w:rFonts w:ascii="StobiSerif Regular" w:hAnsi="StobiSerif Regular"/>
          <w:sz w:val="22"/>
          <w:szCs w:val="22"/>
          <w:lang w:eastAsia="mk-MK"/>
        </w:rPr>
        <w:t>,</w:t>
      </w:r>
      <w:r w:rsidR="00762297" w:rsidRPr="004523DE">
        <w:rPr>
          <w:rFonts w:ascii="StobiSerif Regular" w:hAnsi="StobiSerif Regular"/>
          <w:sz w:val="22"/>
          <w:szCs w:val="22"/>
        </w:rPr>
        <w:t xml:space="preserve"> едногласно утврди позитивно мислење</w:t>
      </w:r>
      <w:r w:rsidR="003562DF" w:rsidRPr="004523DE">
        <w:rPr>
          <w:rFonts w:ascii="StobiSerif Regular" w:hAnsi="StobiSerif Regular"/>
          <w:sz w:val="22"/>
          <w:szCs w:val="22"/>
        </w:rPr>
        <w:t xml:space="preserve"> и го</w:t>
      </w:r>
      <w:r w:rsidR="00762297" w:rsidRPr="004523DE">
        <w:rPr>
          <w:rFonts w:ascii="StobiSerif Regular" w:hAnsi="StobiSerif Regular"/>
          <w:sz w:val="22"/>
          <w:szCs w:val="22"/>
        </w:rPr>
        <w:t xml:space="preserve"> достави </w:t>
      </w:r>
      <w:r w:rsidR="00162454" w:rsidRPr="004523DE">
        <w:rPr>
          <w:rFonts w:ascii="StobiSerif Regular" w:hAnsi="StobiSerif Regular"/>
          <w:sz w:val="22"/>
          <w:szCs w:val="22"/>
        </w:rPr>
        <w:t>до</w:t>
      </w:r>
      <w:r w:rsidR="00762297" w:rsidRPr="004523DE">
        <w:rPr>
          <w:rFonts w:ascii="StobiSerif Regular" w:hAnsi="StobiSerif Regular"/>
          <w:sz w:val="22"/>
          <w:szCs w:val="22"/>
        </w:rPr>
        <w:t xml:space="preserve"> Владата на Република Северна Македонија.</w:t>
      </w:r>
      <w:r w:rsidR="00E737FF" w:rsidRPr="004523DE">
        <w:rPr>
          <w:rFonts w:ascii="StobiSerif Regular" w:hAnsi="StobiSerif Regular"/>
          <w:sz w:val="22"/>
          <w:szCs w:val="22"/>
        </w:rPr>
        <w:t xml:space="preserve"> Владата го разгледа и усвои новиот текст на Деловниот и финансискиот извештај за 2018 година на Здружението Фонд за подобра иднина на Пласница и Преглово-Пласница, со статус на организација од јавен интерес, на 149</w:t>
      </w:r>
      <w:r w:rsidR="009B0F27" w:rsidRPr="004523DE">
        <w:rPr>
          <w:rFonts w:ascii="StobiSerif Regular" w:hAnsi="StobiSerif Regular"/>
          <w:sz w:val="22"/>
          <w:szCs w:val="22"/>
        </w:rPr>
        <w:t>-та</w:t>
      </w:r>
      <w:r w:rsidR="00E737FF" w:rsidRPr="004523DE">
        <w:rPr>
          <w:rFonts w:ascii="StobiSerif Regular" w:hAnsi="StobiSerif Regular"/>
          <w:sz w:val="22"/>
          <w:szCs w:val="22"/>
        </w:rPr>
        <w:t xml:space="preserve"> седница, одржана на 13.08.20</w:t>
      </w:r>
      <w:r w:rsidR="00060560" w:rsidRPr="004523DE">
        <w:rPr>
          <w:rFonts w:ascii="StobiSerif Regular" w:hAnsi="StobiSerif Regular"/>
          <w:sz w:val="22"/>
          <w:szCs w:val="22"/>
        </w:rPr>
        <w:t>19</w:t>
      </w:r>
      <w:r w:rsidR="00E737FF" w:rsidRPr="004523DE">
        <w:rPr>
          <w:rFonts w:ascii="StobiSerif Regular" w:hAnsi="StobiSerif Regular"/>
          <w:sz w:val="22"/>
          <w:szCs w:val="22"/>
        </w:rPr>
        <w:t xml:space="preserve"> година.</w:t>
      </w:r>
    </w:p>
    <w:p w:rsidR="00A931A3" w:rsidRPr="004523DE" w:rsidRDefault="00A931A3" w:rsidP="004523DE">
      <w:pPr>
        <w:pStyle w:val="NoSpacing"/>
        <w:ind w:firstLine="720"/>
        <w:jc w:val="both"/>
        <w:rPr>
          <w:rFonts w:ascii="StobiSerif Regular" w:hAnsi="StobiSerif Regular"/>
          <w:sz w:val="22"/>
          <w:szCs w:val="22"/>
        </w:rPr>
      </w:pPr>
      <w:r w:rsidRPr="004523DE">
        <w:rPr>
          <w:rFonts w:ascii="StobiSerif Regular" w:hAnsi="StobiSerif Regular"/>
          <w:sz w:val="22"/>
          <w:szCs w:val="22"/>
        </w:rPr>
        <w:t>На иста</w:t>
      </w:r>
      <w:r w:rsidR="00162454" w:rsidRPr="004523DE">
        <w:rPr>
          <w:rFonts w:ascii="StobiSerif Regular" w:hAnsi="StobiSerif Regular"/>
          <w:sz w:val="22"/>
          <w:szCs w:val="22"/>
        </w:rPr>
        <w:t>та</w:t>
      </w:r>
      <w:r w:rsidRPr="004523DE">
        <w:rPr>
          <w:rFonts w:ascii="StobiSerif Regular" w:hAnsi="StobiSerif Regular"/>
          <w:sz w:val="22"/>
          <w:szCs w:val="22"/>
        </w:rPr>
        <w:t xml:space="preserve"> седница</w:t>
      </w:r>
      <w:r w:rsidR="00A16EE5" w:rsidRPr="004523DE">
        <w:rPr>
          <w:rFonts w:ascii="StobiSerif Regular" w:hAnsi="StobiSerif Regular"/>
          <w:sz w:val="22"/>
          <w:szCs w:val="22"/>
        </w:rPr>
        <w:t>,</w:t>
      </w:r>
      <w:r w:rsidRPr="004523DE">
        <w:rPr>
          <w:rFonts w:ascii="StobiSerif Regular" w:hAnsi="StobiSerif Regular"/>
          <w:sz w:val="22"/>
          <w:szCs w:val="22"/>
        </w:rPr>
        <w:t xml:space="preserve"> Комисијата го одложи од разгледување Деловниот и финансиски</w:t>
      </w:r>
      <w:r w:rsidR="00A16EE5" w:rsidRPr="004523DE">
        <w:rPr>
          <w:rFonts w:ascii="StobiSerif Regular" w:hAnsi="StobiSerif Regular"/>
          <w:sz w:val="22"/>
          <w:szCs w:val="22"/>
        </w:rPr>
        <w:t>от</w:t>
      </w:r>
      <w:r w:rsidRPr="004523DE">
        <w:rPr>
          <w:rFonts w:ascii="StobiSerif Regular" w:hAnsi="StobiSerif Regular"/>
          <w:sz w:val="22"/>
          <w:szCs w:val="22"/>
        </w:rPr>
        <w:t xml:space="preserve"> извештај за 2018 година на Македонското здружение за заштита и спасување во планина и непристапен терен АСКЛЕПИЈ – Скопје</w:t>
      </w:r>
      <w:r w:rsidR="00B70E06" w:rsidRPr="004523DE">
        <w:rPr>
          <w:rFonts w:ascii="StobiSerif Regular" w:hAnsi="StobiSerif Regular"/>
          <w:sz w:val="22"/>
          <w:szCs w:val="22"/>
        </w:rPr>
        <w:t>,</w:t>
      </w:r>
      <w:r w:rsidRPr="004523DE">
        <w:rPr>
          <w:rFonts w:ascii="StobiSerif Regular" w:hAnsi="StobiSerif Regular"/>
          <w:sz w:val="22"/>
          <w:szCs w:val="22"/>
        </w:rPr>
        <w:t xml:space="preserve"> поради потребата извештај</w:t>
      </w:r>
      <w:r w:rsidR="00FD1DA0" w:rsidRPr="004523DE">
        <w:rPr>
          <w:rFonts w:ascii="StobiSerif Regular" w:hAnsi="StobiSerif Regular"/>
          <w:sz w:val="22"/>
          <w:szCs w:val="22"/>
        </w:rPr>
        <w:t>от</w:t>
      </w:r>
      <w:r w:rsidRPr="004523DE">
        <w:rPr>
          <w:rFonts w:ascii="StobiSerif Regular" w:hAnsi="StobiSerif Regular"/>
          <w:sz w:val="22"/>
          <w:szCs w:val="22"/>
        </w:rPr>
        <w:t xml:space="preserve"> да се дополни и да ги содржи сите потребни податоци согласно Правилникот за образецот за формата и содржината на деловниот и финансискиот извештај за здруженијата и фондациите со статус од јавен интерес („Службен весник на РМ“ бр.18/11).</w:t>
      </w:r>
    </w:p>
    <w:p w:rsidR="0050421E" w:rsidRDefault="00A931A3" w:rsidP="004523DE">
      <w:pPr>
        <w:pStyle w:val="NoSpacing"/>
        <w:ind w:firstLine="720"/>
        <w:jc w:val="both"/>
        <w:rPr>
          <w:rFonts w:ascii="StobiSerif Regular" w:hAnsi="StobiSerif Regular"/>
          <w:sz w:val="22"/>
          <w:szCs w:val="22"/>
        </w:rPr>
      </w:pPr>
      <w:r w:rsidRPr="004523DE">
        <w:rPr>
          <w:rFonts w:ascii="StobiSerif Regular" w:hAnsi="StobiSerif Regular"/>
          <w:sz w:val="22"/>
          <w:szCs w:val="22"/>
        </w:rPr>
        <w:t xml:space="preserve">На седницата одржана на ден </w:t>
      </w:r>
      <w:r w:rsidRPr="004523DE">
        <w:rPr>
          <w:rFonts w:ascii="StobiSerif Regular" w:hAnsi="StobiSerif Regular"/>
          <w:bCs/>
          <w:sz w:val="22"/>
          <w:szCs w:val="22"/>
        </w:rPr>
        <w:t>16.10.2019 година</w:t>
      </w:r>
      <w:r w:rsidRPr="004523DE">
        <w:rPr>
          <w:rFonts w:ascii="StobiSerif Regular" w:hAnsi="StobiSerif Regular"/>
          <w:b/>
          <w:bCs/>
          <w:sz w:val="22"/>
          <w:szCs w:val="22"/>
        </w:rPr>
        <w:t xml:space="preserve">, </w:t>
      </w:r>
      <w:r w:rsidRPr="004523DE">
        <w:rPr>
          <w:rFonts w:ascii="StobiSerif Regular" w:hAnsi="StobiSerif Regular"/>
          <w:bCs/>
          <w:color w:val="000000"/>
          <w:sz w:val="22"/>
          <w:szCs w:val="22"/>
        </w:rPr>
        <w:t xml:space="preserve">присутните членови </w:t>
      </w:r>
      <w:r w:rsidR="009A2C9F" w:rsidRPr="004523DE">
        <w:rPr>
          <w:rFonts w:ascii="StobiSerif Regular" w:hAnsi="StobiSerif Regular"/>
          <w:bCs/>
          <w:color w:val="000000"/>
          <w:sz w:val="22"/>
          <w:szCs w:val="22"/>
        </w:rPr>
        <w:t xml:space="preserve">се информираа </w:t>
      </w:r>
      <w:r w:rsidRPr="004523DE">
        <w:rPr>
          <w:rFonts w:ascii="StobiSerif Regular" w:hAnsi="StobiSerif Regular"/>
          <w:bCs/>
          <w:color w:val="000000"/>
          <w:sz w:val="22"/>
          <w:szCs w:val="22"/>
        </w:rPr>
        <w:t xml:space="preserve"> со Решение</w:t>
      </w:r>
      <w:r w:rsidR="009A2C9F" w:rsidRPr="004523DE">
        <w:rPr>
          <w:rFonts w:ascii="StobiSerif Regular" w:hAnsi="StobiSerif Regular"/>
          <w:bCs/>
          <w:color w:val="000000"/>
          <w:sz w:val="22"/>
          <w:szCs w:val="22"/>
        </w:rPr>
        <w:t>то</w:t>
      </w:r>
      <w:r w:rsidRPr="004523DE">
        <w:rPr>
          <w:rFonts w:ascii="StobiSerif Regular" w:hAnsi="StobiSerif Regular"/>
          <w:bCs/>
          <w:color w:val="000000"/>
          <w:sz w:val="22"/>
          <w:szCs w:val="22"/>
        </w:rPr>
        <w:t xml:space="preserve"> за разрешување и именување на член на Комисијата за организации со статус од јавен интерес бр. 24-6849/1 од </w:t>
      </w:r>
      <w:r w:rsidR="00DE6580" w:rsidRPr="004523DE">
        <w:rPr>
          <w:rFonts w:ascii="StobiSerif Regular" w:hAnsi="StobiSerif Regular"/>
          <w:bCs/>
          <w:color w:val="000000"/>
          <w:sz w:val="22"/>
          <w:szCs w:val="22"/>
        </w:rPr>
        <w:t>0</w:t>
      </w:r>
      <w:r w:rsidRPr="004523DE">
        <w:rPr>
          <w:rFonts w:ascii="StobiSerif Regular" w:hAnsi="StobiSerif Regular"/>
          <w:bCs/>
          <w:color w:val="000000"/>
          <w:sz w:val="22"/>
          <w:szCs w:val="22"/>
        </w:rPr>
        <w:t>3.</w:t>
      </w:r>
      <w:r w:rsidR="00DE6580" w:rsidRPr="004523DE">
        <w:rPr>
          <w:rFonts w:ascii="StobiSerif Regular" w:hAnsi="StobiSerif Regular"/>
          <w:bCs/>
          <w:color w:val="000000"/>
          <w:sz w:val="22"/>
          <w:szCs w:val="22"/>
        </w:rPr>
        <w:t>0</w:t>
      </w:r>
      <w:r w:rsidRPr="004523DE">
        <w:rPr>
          <w:rFonts w:ascii="StobiSerif Regular" w:hAnsi="StobiSerif Regular"/>
          <w:bCs/>
          <w:color w:val="000000"/>
          <w:sz w:val="22"/>
          <w:szCs w:val="22"/>
        </w:rPr>
        <w:t>9.2019 година</w:t>
      </w:r>
      <w:r w:rsidR="00FD1DA0" w:rsidRPr="004523DE">
        <w:rPr>
          <w:rFonts w:ascii="StobiSerif Regular" w:hAnsi="StobiSerif Regular"/>
          <w:bCs/>
          <w:color w:val="000000"/>
          <w:sz w:val="22"/>
          <w:szCs w:val="22"/>
        </w:rPr>
        <w:t>,</w:t>
      </w:r>
      <w:r w:rsidR="009A2C9F" w:rsidRPr="004523DE">
        <w:rPr>
          <w:rFonts w:ascii="StobiSerif Regular" w:hAnsi="StobiSerif Regular"/>
          <w:bCs/>
          <w:color w:val="000000"/>
          <w:sz w:val="22"/>
          <w:szCs w:val="22"/>
        </w:rPr>
        <w:t xml:space="preserve">со кое </w:t>
      </w:r>
      <w:r w:rsidRPr="004523DE">
        <w:rPr>
          <w:rFonts w:ascii="StobiSerif Regular" w:hAnsi="StobiSerif Regular"/>
          <w:sz w:val="22"/>
          <w:szCs w:val="22"/>
        </w:rPr>
        <w:t>Татјана Васиќ-Бозачиева е именувана за нов член на Комисијата за организации со статус од јавен интерес од Министерство за правда</w:t>
      </w:r>
      <w:r w:rsidR="00FD1DA0" w:rsidRPr="004523DE">
        <w:rPr>
          <w:rFonts w:ascii="StobiSerif Regular" w:hAnsi="StobiSerif Regular"/>
          <w:sz w:val="22"/>
          <w:szCs w:val="22"/>
        </w:rPr>
        <w:t>,</w:t>
      </w:r>
      <w:r w:rsidR="009A2C9F" w:rsidRPr="004523DE">
        <w:rPr>
          <w:rFonts w:ascii="StobiSerif Regular" w:hAnsi="StobiSerif Regular"/>
          <w:sz w:val="22"/>
          <w:szCs w:val="22"/>
        </w:rPr>
        <w:t xml:space="preserve"> на местото на Миљазим Мустафа</w:t>
      </w:r>
      <w:r w:rsidRPr="004523DE">
        <w:rPr>
          <w:rFonts w:ascii="StobiSerif Regular" w:hAnsi="StobiSerif Regular"/>
          <w:sz w:val="22"/>
          <w:szCs w:val="22"/>
        </w:rPr>
        <w:t>.</w:t>
      </w:r>
    </w:p>
    <w:p w:rsidR="00922FAD" w:rsidRPr="004523DE" w:rsidRDefault="00922FAD" w:rsidP="004523DE">
      <w:pPr>
        <w:pStyle w:val="NoSpacing"/>
        <w:ind w:firstLine="720"/>
        <w:jc w:val="both"/>
        <w:rPr>
          <w:rFonts w:ascii="StobiSerif Regular" w:hAnsi="StobiSerif Regular"/>
          <w:sz w:val="22"/>
          <w:szCs w:val="22"/>
          <w:lang w:val="en-US"/>
        </w:rPr>
      </w:pPr>
      <w:r w:rsidRPr="004523DE">
        <w:rPr>
          <w:rFonts w:ascii="StobiSerif Regular" w:hAnsi="StobiSerif Regular"/>
          <w:sz w:val="22"/>
          <w:szCs w:val="22"/>
          <w:lang w:eastAsia="mk-MK"/>
        </w:rPr>
        <w:t xml:space="preserve">На истата седница, Комисијата за организации со статус од јавен интерес го одложи од разгледување Барањето за добивање статус на организација од јавен интерес поднесено од </w:t>
      </w:r>
      <w:r w:rsidRPr="004523DE">
        <w:rPr>
          <w:rFonts w:ascii="StobiSerif Regular" w:hAnsi="StobiSerif Regular"/>
          <w:sz w:val="22"/>
          <w:szCs w:val="22"/>
        </w:rPr>
        <w:t>Унијата на македонски професионални асоцијации во креативните индустрии УМПАКИ,</w:t>
      </w:r>
      <w:r w:rsidRPr="004523DE">
        <w:rPr>
          <w:rFonts w:ascii="StobiSerif Regular" w:hAnsi="StobiSerif Regular"/>
          <w:sz w:val="22"/>
          <w:szCs w:val="22"/>
          <w:lang w:eastAsia="mk-MK"/>
        </w:rPr>
        <w:t xml:space="preserve"> Скопје поради потребата да се прибават дополнителни докази односно преку Министерството за права да се обезбеди </w:t>
      </w:r>
      <w:r w:rsidRPr="004523DE">
        <w:rPr>
          <w:rFonts w:ascii="StobiSerif Regular" w:hAnsi="StobiSerif Regular"/>
          <w:sz w:val="22"/>
          <w:szCs w:val="22"/>
        </w:rPr>
        <w:t>Потврда од Централен регистар на Република Северна Македонија дека не е отворена стечајна  постапка, а подносителот на барањето да ги достави</w:t>
      </w:r>
      <w:r w:rsidRPr="004523DE">
        <w:rPr>
          <w:rFonts w:ascii="StobiSerif Regular" w:hAnsi="StobiSerif Regular"/>
          <w:sz w:val="22"/>
          <w:szCs w:val="22"/>
          <w:lang w:eastAsia="mk-MK"/>
        </w:rPr>
        <w:t xml:space="preserve"> Даночниот биланс за 2018 година, електронската потврда од Управата за јавни приходи за </w:t>
      </w:r>
      <w:r w:rsidRPr="004523DE">
        <w:rPr>
          <w:rFonts w:ascii="StobiSerif Regular" w:hAnsi="StobiSerif Regular"/>
          <w:sz w:val="22"/>
          <w:szCs w:val="22"/>
          <w:lang w:eastAsia="mk-MK"/>
        </w:rPr>
        <w:lastRenderedPageBreak/>
        <w:t>примен Даночен биланс, Бруто билансот и Одлуката за остварен приход под 2.500 евра во 2018 година, заверени со печат и потпис верно на оригиналот</w:t>
      </w:r>
      <w:r w:rsidRPr="004523DE">
        <w:rPr>
          <w:rFonts w:ascii="StobiSerif Regular" w:hAnsi="StobiSerif Regular"/>
          <w:sz w:val="22"/>
          <w:szCs w:val="22"/>
        </w:rPr>
        <w:t xml:space="preserve">. </w:t>
      </w:r>
      <w:r w:rsidRPr="004523DE">
        <w:rPr>
          <w:rFonts w:ascii="StobiSerif Regular" w:hAnsi="StobiSerif Regular"/>
          <w:sz w:val="22"/>
          <w:szCs w:val="22"/>
          <w:lang w:eastAsia="mk-MK"/>
        </w:rPr>
        <w:t xml:space="preserve">На истата седница, </w:t>
      </w:r>
      <w:r w:rsidRPr="004523DE">
        <w:rPr>
          <w:rFonts w:ascii="StobiSerif Regular" w:hAnsi="StobiSerif Regular"/>
          <w:sz w:val="22"/>
          <w:szCs w:val="22"/>
        </w:rPr>
        <w:t>Комисијата за организации со статус од јавен интерес се информираше и со Компаративниот преглед и правна рамка во Република Северна Македонија во врска со статусот на организација од јавен интерес, подготвен од Одделението за соработка со невладини организации на Генералниот секретаријат.</w:t>
      </w:r>
    </w:p>
    <w:p w:rsidR="006A0519" w:rsidRPr="004523DE" w:rsidRDefault="008F2D08" w:rsidP="004523DE">
      <w:pPr>
        <w:pStyle w:val="NoSpacing"/>
        <w:ind w:firstLine="720"/>
        <w:jc w:val="both"/>
        <w:rPr>
          <w:rFonts w:ascii="StobiSerif Regular" w:hAnsi="StobiSerif Regular"/>
          <w:sz w:val="22"/>
          <w:szCs w:val="22"/>
        </w:rPr>
      </w:pPr>
      <w:r w:rsidRPr="004523DE">
        <w:rPr>
          <w:rFonts w:ascii="StobiSerif Regular" w:hAnsi="StobiSerif Regular"/>
          <w:sz w:val="22"/>
          <w:szCs w:val="22"/>
        </w:rPr>
        <w:t xml:space="preserve">На седницата одржана на ден </w:t>
      </w:r>
      <w:r w:rsidRPr="004523DE">
        <w:rPr>
          <w:rFonts w:ascii="StobiSerif Regular" w:hAnsi="StobiSerif Regular"/>
          <w:bCs/>
          <w:sz w:val="22"/>
          <w:szCs w:val="22"/>
        </w:rPr>
        <w:t>29.10.2019 година</w:t>
      </w:r>
      <w:r w:rsidRPr="004523DE">
        <w:rPr>
          <w:rFonts w:ascii="StobiSerif Regular" w:hAnsi="StobiSerif Regular"/>
          <w:sz w:val="22"/>
          <w:szCs w:val="22"/>
        </w:rPr>
        <w:t xml:space="preserve">, Комисијата за организации со статус од јавен интерес го разгледа </w:t>
      </w:r>
      <w:r w:rsidR="00FD1DA0" w:rsidRPr="004523DE">
        <w:rPr>
          <w:rFonts w:ascii="StobiSerif Regular" w:hAnsi="StobiSerif Regular"/>
          <w:sz w:val="22"/>
          <w:szCs w:val="22"/>
        </w:rPr>
        <w:t xml:space="preserve">дополнетото </w:t>
      </w:r>
      <w:r w:rsidRPr="004523DE">
        <w:rPr>
          <w:rFonts w:ascii="StobiSerif Regular" w:hAnsi="StobiSerif Regular"/>
          <w:sz w:val="22"/>
          <w:szCs w:val="22"/>
        </w:rPr>
        <w:t>Барање за добивање статус на организација од јавен интерес поднесено од Унијата на македонски професионални асоцијации во креативните индустрии УМПАКИ</w:t>
      </w:r>
      <w:r w:rsidR="00DE6580" w:rsidRPr="004523DE">
        <w:rPr>
          <w:rFonts w:ascii="StobiSerif Regular" w:hAnsi="StobiSerif Regular"/>
          <w:sz w:val="22"/>
          <w:szCs w:val="22"/>
        </w:rPr>
        <w:t>,</w:t>
      </w:r>
      <w:r w:rsidRPr="004523DE">
        <w:rPr>
          <w:rFonts w:ascii="StobiSerif Regular" w:hAnsi="StobiSerif Regular"/>
          <w:sz w:val="22"/>
          <w:szCs w:val="22"/>
        </w:rPr>
        <w:t xml:space="preserve"> Скопје и едногласно одлучи да ѝ предложи на Владата на Република Северна Македонија да донесе Решение со кое се усвојува барањето за добивање статус на организација од јавен интерес за дејноста култура, уметност и заштита на културно наследство</w:t>
      </w:r>
      <w:r w:rsidR="00FD1DA0" w:rsidRPr="004523DE">
        <w:rPr>
          <w:rFonts w:ascii="StobiSerif Regular" w:hAnsi="StobiSerif Regular"/>
          <w:sz w:val="22"/>
          <w:szCs w:val="22"/>
        </w:rPr>
        <w:t>. Истовремено, Комисијата го</w:t>
      </w:r>
      <w:r w:rsidRPr="004523DE">
        <w:rPr>
          <w:rFonts w:ascii="StobiSerif Regular" w:hAnsi="StobiSerif Regular"/>
          <w:sz w:val="22"/>
          <w:szCs w:val="22"/>
        </w:rPr>
        <w:t xml:space="preserve"> задолжи Одделението за соработка со невладини организации да подготви Информација за Барањето за добивање статус на организација од јавен интерес поднесено од Унијата на македонски професионални асоцијации во креативните индустрии УМПАКИ Скопје за добивање статус на организација од јавен интерес, со Предлог- решение</w:t>
      </w:r>
      <w:r w:rsidR="001E1060" w:rsidRPr="004523DE">
        <w:rPr>
          <w:rFonts w:ascii="StobiSerif Regular" w:hAnsi="StobiSerif Regular"/>
          <w:sz w:val="22"/>
          <w:szCs w:val="22"/>
        </w:rPr>
        <w:t>.</w:t>
      </w:r>
      <w:r w:rsidR="00FD1DA0" w:rsidRPr="004523DE">
        <w:rPr>
          <w:rFonts w:ascii="StobiSerif Regular" w:hAnsi="StobiSerif Regular"/>
          <w:sz w:val="22"/>
          <w:szCs w:val="22"/>
        </w:rPr>
        <w:t xml:space="preserve"> Владата на Република Северна Македонија ја разгледа </w:t>
      </w:r>
      <w:r w:rsidR="001E1060" w:rsidRPr="004523DE">
        <w:rPr>
          <w:rFonts w:ascii="StobiSerif Regular" w:hAnsi="StobiSerif Regular"/>
          <w:sz w:val="22"/>
          <w:szCs w:val="22"/>
        </w:rPr>
        <w:t>Инф</w:t>
      </w:r>
      <w:r w:rsidR="00AD15F0" w:rsidRPr="004523DE">
        <w:rPr>
          <w:rFonts w:ascii="StobiSerif Regular" w:hAnsi="StobiSerif Regular"/>
          <w:sz w:val="22"/>
          <w:szCs w:val="22"/>
        </w:rPr>
        <w:t>ормацијата на 166</w:t>
      </w:r>
      <w:r w:rsidR="006A0519" w:rsidRPr="004523DE">
        <w:rPr>
          <w:rFonts w:ascii="StobiSerif Regular" w:hAnsi="StobiSerif Regular"/>
          <w:sz w:val="22"/>
          <w:szCs w:val="22"/>
        </w:rPr>
        <w:t>-та</w:t>
      </w:r>
      <w:r w:rsidR="00AD15F0" w:rsidRPr="004523DE">
        <w:rPr>
          <w:rFonts w:ascii="StobiSerif Regular" w:hAnsi="StobiSerif Regular"/>
          <w:sz w:val="22"/>
          <w:szCs w:val="22"/>
        </w:rPr>
        <w:t xml:space="preserve"> седница, одржана на 19.11.2019 година и донесе Решение за доделување статус на организација од јавен интерес за дејноста уметност, култура и заштита на културно наследство на Унијата на македонски професионални асоцијации во креативните индустрии УМПАКИ – Скопје</w:t>
      </w:r>
      <w:r w:rsidR="001E1060" w:rsidRPr="004523DE">
        <w:rPr>
          <w:rStyle w:val="FootnoteReference"/>
          <w:rFonts w:ascii="StobiSerif Regular" w:hAnsi="StobiSerif Regular" w:cs="Arial"/>
          <w:sz w:val="22"/>
          <w:szCs w:val="22"/>
        </w:rPr>
        <w:footnoteReference w:id="3"/>
      </w:r>
      <w:r w:rsidR="00AD15F0" w:rsidRPr="004523DE">
        <w:rPr>
          <w:rFonts w:ascii="StobiSerif Regular" w:hAnsi="StobiSerif Regular"/>
          <w:sz w:val="22"/>
          <w:szCs w:val="22"/>
        </w:rPr>
        <w:t>.</w:t>
      </w:r>
    </w:p>
    <w:p w:rsidR="00E1012D" w:rsidRPr="004523DE" w:rsidRDefault="006B2348" w:rsidP="004523DE">
      <w:pPr>
        <w:pStyle w:val="NoSpacing"/>
        <w:ind w:firstLine="720"/>
        <w:jc w:val="both"/>
        <w:rPr>
          <w:rFonts w:ascii="StobiSerif Regular" w:hAnsi="StobiSerif Regular"/>
          <w:sz w:val="22"/>
          <w:szCs w:val="22"/>
        </w:rPr>
      </w:pPr>
      <w:r w:rsidRPr="004523DE">
        <w:rPr>
          <w:rFonts w:ascii="StobiSerif Regular" w:hAnsi="StobiSerif Regular"/>
          <w:sz w:val="22"/>
          <w:szCs w:val="22"/>
        </w:rPr>
        <w:t xml:space="preserve">На седницата одржана на ден </w:t>
      </w:r>
      <w:r w:rsidRPr="004523DE">
        <w:rPr>
          <w:rFonts w:ascii="StobiSerif Regular" w:hAnsi="StobiSerif Regular"/>
          <w:bCs/>
          <w:sz w:val="22"/>
          <w:szCs w:val="22"/>
        </w:rPr>
        <w:t>23.12.2019 година,</w:t>
      </w:r>
      <w:r w:rsidRPr="004523DE">
        <w:rPr>
          <w:rFonts w:ascii="StobiSerif Regular" w:hAnsi="StobiSerif Regular"/>
          <w:sz w:val="22"/>
          <w:szCs w:val="22"/>
          <w:lang w:eastAsia="mk-MK"/>
        </w:rPr>
        <w:t xml:space="preserve"> Комисијата за организации со статус од јавен интерес оцени дека Деловниот и финансискиот извештај за 2018 година</w:t>
      </w:r>
      <w:r w:rsidR="00DE6580" w:rsidRPr="004523DE">
        <w:rPr>
          <w:rFonts w:ascii="StobiSerif Regular" w:hAnsi="StobiSerif Regular"/>
          <w:sz w:val="22"/>
          <w:szCs w:val="22"/>
          <w:lang w:eastAsia="mk-MK"/>
        </w:rPr>
        <w:t>,</w:t>
      </w:r>
      <w:r w:rsidRPr="004523DE">
        <w:rPr>
          <w:rFonts w:ascii="StobiSerif Regular" w:hAnsi="StobiSerif Regular"/>
          <w:sz w:val="22"/>
          <w:szCs w:val="22"/>
          <w:lang w:eastAsia="mk-MK"/>
        </w:rPr>
        <w:t xml:space="preserve"> на Македонското здружение за заштита и спасување во планина и непристапен терен АСКЛЕПИЈ Скопје, со статус на организација од јавен интерес, не е подготвен согласно член 85 од Законот за здруженија и фондации („Службен весник на РМ</w:t>
      </w:r>
      <w:r w:rsidRPr="004523DE">
        <w:rPr>
          <w:rFonts w:ascii="StobiSerif Regular" w:hAnsi="StobiSerif Regular"/>
          <w:sz w:val="22"/>
          <w:szCs w:val="22"/>
        </w:rPr>
        <w:t>"</w:t>
      </w:r>
      <w:r w:rsidRPr="004523DE">
        <w:rPr>
          <w:rFonts w:ascii="StobiSerif Regular" w:hAnsi="StobiSerif Regular"/>
          <w:sz w:val="22"/>
          <w:szCs w:val="22"/>
          <w:lang w:eastAsia="mk-MK"/>
        </w:rPr>
        <w:t xml:space="preserve"> бр. 52/10, 135/11 и 55/16) и Правилникот за образецот за формата и содржината на деловниот и финансискиот извештај за здруженијата и фондациите со статус од јавен интерес („Службен весник на РМ</w:t>
      </w:r>
      <w:r w:rsidRPr="004523DE">
        <w:rPr>
          <w:rFonts w:ascii="StobiSerif Regular" w:hAnsi="StobiSerif Regular"/>
          <w:sz w:val="22"/>
          <w:szCs w:val="22"/>
        </w:rPr>
        <w:t>"</w:t>
      </w:r>
      <w:r w:rsidRPr="004523DE">
        <w:rPr>
          <w:rFonts w:ascii="StobiSerif Regular" w:hAnsi="StobiSerif Regular"/>
          <w:sz w:val="22"/>
          <w:szCs w:val="22"/>
          <w:lang w:eastAsia="mk-MK"/>
        </w:rPr>
        <w:t xml:space="preserve"> бр. 18/11), поради што </w:t>
      </w:r>
      <w:r w:rsidR="001E1060" w:rsidRPr="004523DE">
        <w:rPr>
          <w:rFonts w:ascii="StobiSerif Regular" w:hAnsi="StobiSerif Regular"/>
          <w:sz w:val="22"/>
          <w:szCs w:val="22"/>
          <w:lang w:eastAsia="mk-MK"/>
        </w:rPr>
        <w:t>утврди</w:t>
      </w:r>
      <w:r w:rsidRPr="004523DE">
        <w:rPr>
          <w:rFonts w:ascii="StobiSerif Regular" w:hAnsi="StobiSerif Regular"/>
          <w:sz w:val="22"/>
          <w:szCs w:val="22"/>
          <w:lang w:eastAsia="mk-MK"/>
        </w:rPr>
        <w:t xml:space="preserve">негативно мислење </w:t>
      </w:r>
      <w:r w:rsidR="009116BF" w:rsidRPr="004523DE">
        <w:rPr>
          <w:rFonts w:ascii="StobiSerif Regular" w:hAnsi="StobiSerif Regular"/>
          <w:sz w:val="22"/>
          <w:szCs w:val="22"/>
          <w:lang w:eastAsia="mk-MK"/>
        </w:rPr>
        <w:t>со</w:t>
      </w:r>
      <w:r w:rsidRPr="004523DE">
        <w:rPr>
          <w:rFonts w:ascii="StobiSerif Regular" w:hAnsi="StobiSerif Regular"/>
          <w:sz w:val="22"/>
          <w:szCs w:val="22"/>
          <w:lang w:eastAsia="mk-MK"/>
        </w:rPr>
        <w:t xml:space="preserve"> предл</w:t>
      </w:r>
      <w:r w:rsidR="009116BF" w:rsidRPr="004523DE">
        <w:rPr>
          <w:rFonts w:ascii="StobiSerif Regular" w:hAnsi="StobiSerif Regular"/>
          <w:sz w:val="22"/>
          <w:szCs w:val="22"/>
          <w:lang w:eastAsia="mk-MK"/>
        </w:rPr>
        <w:t>ог</w:t>
      </w:r>
      <w:r w:rsidRPr="004523DE">
        <w:rPr>
          <w:rFonts w:ascii="StobiSerif Regular" w:hAnsi="StobiSerif Regular"/>
          <w:sz w:val="22"/>
          <w:szCs w:val="22"/>
          <w:lang w:eastAsia="mk-MK"/>
        </w:rPr>
        <w:t xml:space="preserve"> Владата на Република Северна Македонија да не го усвои извештајот.</w:t>
      </w:r>
      <w:r w:rsidR="001E1060" w:rsidRPr="004523DE">
        <w:rPr>
          <w:rFonts w:ascii="StobiSerif Regular" w:hAnsi="StobiSerif Regular"/>
          <w:sz w:val="22"/>
          <w:szCs w:val="22"/>
        </w:rPr>
        <w:t>На истата седница,</w:t>
      </w:r>
      <w:r w:rsidR="00A82123" w:rsidRPr="004523DE">
        <w:rPr>
          <w:rFonts w:ascii="StobiSerif Regular" w:hAnsi="StobiSerif Regular"/>
          <w:sz w:val="22"/>
          <w:szCs w:val="22"/>
        </w:rPr>
        <w:t xml:space="preserve"> Комисијата за организации со статус од јавен интерес </w:t>
      </w:r>
      <w:r w:rsidR="00A82123" w:rsidRPr="004523DE">
        <w:rPr>
          <w:rFonts w:ascii="StobiSerif Regular" w:hAnsi="StobiSerif Regular"/>
          <w:sz w:val="22"/>
          <w:szCs w:val="22"/>
          <w:lang w:eastAsia="mk-MK"/>
        </w:rPr>
        <w:t xml:space="preserve">го одложи од разгледување Барањето </w:t>
      </w:r>
      <w:r w:rsidR="00A82123" w:rsidRPr="004523DE">
        <w:rPr>
          <w:rFonts w:ascii="StobiSerif Regular" w:hAnsi="StobiSerif Regular"/>
          <w:sz w:val="22"/>
          <w:szCs w:val="22"/>
        </w:rPr>
        <w:t xml:space="preserve">за престанок на статусот </w:t>
      </w:r>
      <w:r w:rsidR="001E1060" w:rsidRPr="004523DE">
        <w:rPr>
          <w:rFonts w:ascii="StobiSerif Regular" w:hAnsi="StobiSerif Regular"/>
          <w:sz w:val="22"/>
          <w:szCs w:val="22"/>
        </w:rPr>
        <w:t xml:space="preserve">на </w:t>
      </w:r>
      <w:r w:rsidR="00A82123" w:rsidRPr="004523DE">
        <w:rPr>
          <w:rFonts w:ascii="StobiSerif Regular" w:hAnsi="StobiSerif Regular"/>
          <w:sz w:val="22"/>
          <w:szCs w:val="22"/>
        </w:rPr>
        <w:t>организација од јавен интерес на Македонското здружение за заштита и спасување во планина и непристапен терен АСКЛЕПИЈ – Скопје</w:t>
      </w:r>
      <w:r w:rsidR="001E1060" w:rsidRPr="004523DE">
        <w:rPr>
          <w:rFonts w:ascii="StobiSerif Regular" w:hAnsi="StobiSerif Regular"/>
          <w:sz w:val="22"/>
          <w:szCs w:val="22"/>
        </w:rPr>
        <w:t>,</w:t>
      </w:r>
      <w:r w:rsidR="00A82123" w:rsidRPr="004523DE">
        <w:rPr>
          <w:rFonts w:ascii="StobiSerif Regular" w:hAnsi="StobiSerif Regular"/>
          <w:sz w:val="22"/>
          <w:szCs w:val="22"/>
        </w:rPr>
        <w:t xml:space="preserve"> за следна седница на Комисијата.</w:t>
      </w:r>
    </w:p>
    <w:p w:rsidR="00A82123" w:rsidRPr="00E60921" w:rsidRDefault="00A82123" w:rsidP="00E15CE2">
      <w:pPr>
        <w:suppressAutoHyphens/>
        <w:ind w:firstLine="720"/>
        <w:jc w:val="both"/>
        <w:rPr>
          <w:rFonts w:ascii="StobiSerif Regular" w:hAnsi="StobiSerif Regular"/>
          <w:sz w:val="22"/>
          <w:szCs w:val="22"/>
          <w:lang w:val="mk-MK"/>
        </w:rPr>
      </w:pPr>
    </w:p>
    <w:p w:rsidR="00FB75C2" w:rsidRPr="00E60921" w:rsidRDefault="005201DB" w:rsidP="00355E9C">
      <w:pPr>
        <w:pStyle w:val="ListParagraph"/>
        <w:numPr>
          <w:ilvl w:val="0"/>
          <w:numId w:val="2"/>
        </w:numPr>
        <w:jc w:val="both"/>
        <w:rPr>
          <w:rFonts w:ascii="StobiSerif Regular" w:hAnsi="StobiSerif Regular"/>
          <w:b/>
          <w:lang w:val="mk-MK"/>
        </w:rPr>
      </w:pPr>
      <w:r w:rsidRPr="00E60921">
        <w:rPr>
          <w:rFonts w:ascii="StobiSerif Regular" w:hAnsi="StobiSerif Regular"/>
          <w:b/>
          <w:lang w:val="mk-MK"/>
        </w:rPr>
        <w:t>Заклучни согледувања и препораки</w:t>
      </w:r>
    </w:p>
    <w:p w:rsidR="00DE5392" w:rsidRPr="00E60921" w:rsidRDefault="005201DB" w:rsidP="00E15CE2">
      <w:pPr>
        <w:ind w:firstLine="720"/>
        <w:jc w:val="both"/>
        <w:rPr>
          <w:rFonts w:ascii="StobiSerif Regular" w:hAnsi="StobiSerif Regular"/>
          <w:sz w:val="22"/>
          <w:szCs w:val="22"/>
          <w:lang w:val="mk-MK"/>
        </w:rPr>
      </w:pPr>
      <w:r w:rsidRPr="00E60921">
        <w:rPr>
          <w:rFonts w:ascii="StobiSerif Regular" w:hAnsi="StobiSerif Regular"/>
          <w:sz w:val="22"/>
          <w:szCs w:val="22"/>
          <w:lang w:val="mk-MK"/>
        </w:rPr>
        <w:t xml:space="preserve">Комисијата за организации со статус од јавен интерес </w:t>
      </w:r>
      <w:r w:rsidR="009A2C9F">
        <w:rPr>
          <w:rFonts w:ascii="StobiSerif Regular" w:hAnsi="StobiSerif Regular"/>
          <w:sz w:val="22"/>
          <w:szCs w:val="22"/>
          <w:lang w:val="mk-MK"/>
        </w:rPr>
        <w:t>ги извршува</w:t>
      </w:r>
      <w:r w:rsidRPr="00E60921">
        <w:rPr>
          <w:rFonts w:ascii="StobiSerif Regular" w:hAnsi="StobiSerif Regular"/>
          <w:sz w:val="22"/>
          <w:szCs w:val="22"/>
          <w:lang w:val="mk-MK"/>
        </w:rPr>
        <w:t xml:space="preserve"> своите надлежности </w:t>
      </w:r>
      <w:r w:rsidR="009A2C9F">
        <w:rPr>
          <w:rFonts w:ascii="StobiSerif Regular" w:hAnsi="StobiSerif Regular"/>
          <w:sz w:val="22"/>
          <w:szCs w:val="22"/>
          <w:lang w:val="mk-MK"/>
        </w:rPr>
        <w:t xml:space="preserve">согласно </w:t>
      </w:r>
      <w:r w:rsidR="006A0519">
        <w:rPr>
          <w:rFonts w:ascii="StobiSerif Regular" w:hAnsi="StobiSerif Regular"/>
          <w:sz w:val="22"/>
          <w:szCs w:val="22"/>
          <w:lang w:val="mk-MK"/>
        </w:rPr>
        <w:t xml:space="preserve">Законот за здруженија и фондации </w:t>
      </w:r>
      <w:r w:rsidR="009A2C9F">
        <w:rPr>
          <w:rFonts w:ascii="StobiSerif Regular" w:hAnsi="StobiSerif Regular"/>
          <w:sz w:val="22"/>
          <w:szCs w:val="22"/>
          <w:lang w:val="mk-MK"/>
        </w:rPr>
        <w:t xml:space="preserve">и </w:t>
      </w:r>
      <w:r w:rsidRPr="00E60921">
        <w:rPr>
          <w:rFonts w:ascii="StobiSerif Regular" w:hAnsi="StobiSerif Regular"/>
          <w:sz w:val="22"/>
          <w:szCs w:val="22"/>
          <w:lang w:val="mk-MK"/>
        </w:rPr>
        <w:t>Деловник</w:t>
      </w:r>
      <w:r w:rsidR="00A46893">
        <w:rPr>
          <w:rFonts w:ascii="StobiSerif Regular" w:hAnsi="StobiSerif Regular"/>
          <w:sz w:val="22"/>
          <w:szCs w:val="22"/>
          <w:lang w:val="mk-MK"/>
        </w:rPr>
        <w:t>от</w:t>
      </w:r>
      <w:r w:rsidRPr="00E60921">
        <w:rPr>
          <w:rFonts w:ascii="StobiSerif Regular" w:hAnsi="StobiSerif Regular"/>
          <w:sz w:val="22"/>
          <w:szCs w:val="22"/>
          <w:lang w:val="mk-MK"/>
        </w:rPr>
        <w:t xml:space="preserve"> за работа на Комисијата</w:t>
      </w:r>
      <w:r w:rsidR="006A0519">
        <w:rPr>
          <w:rFonts w:ascii="StobiSerif Regular" w:hAnsi="StobiSerif Regular"/>
          <w:sz w:val="22"/>
          <w:szCs w:val="22"/>
          <w:lang w:val="mk-MK"/>
        </w:rPr>
        <w:t xml:space="preserve"> и истата</w:t>
      </w:r>
      <w:r w:rsidRPr="00E60921">
        <w:rPr>
          <w:rFonts w:ascii="StobiSerif Regular" w:hAnsi="StobiSerif Regular"/>
          <w:sz w:val="22"/>
          <w:szCs w:val="22"/>
          <w:lang w:val="mk-MK"/>
        </w:rPr>
        <w:t xml:space="preserve">има функционална веб страница, како посебен дел на веб </w:t>
      </w:r>
      <w:r w:rsidRPr="00E60921">
        <w:rPr>
          <w:rFonts w:ascii="StobiSerif Regular" w:hAnsi="StobiSerif Regular"/>
          <w:sz w:val="22"/>
          <w:szCs w:val="22"/>
          <w:lang w:val="mk-MK"/>
        </w:rPr>
        <w:lastRenderedPageBreak/>
        <w:t>страницата на Одделение</w:t>
      </w:r>
      <w:r w:rsidR="00723CA4" w:rsidRPr="00E60921">
        <w:rPr>
          <w:rFonts w:ascii="StobiSerif Regular" w:hAnsi="StobiSerif Regular"/>
          <w:sz w:val="22"/>
          <w:szCs w:val="22"/>
          <w:lang w:val="mk-MK"/>
        </w:rPr>
        <w:t>то</w:t>
      </w:r>
      <w:r w:rsidRPr="00E60921">
        <w:rPr>
          <w:rFonts w:ascii="StobiSerif Regular" w:hAnsi="StobiSerif Regular"/>
          <w:sz w:val="22"/>
          <w:szCs w:val="22"/>
          <w:lang w:val="mk-MK"/>
        </w:rPr>
        <w:t xml:space="preserve"> за соработка со невладини организации на Генералниот секретаријат на Владата </w:t>
      </w:r>
      <w:hyperlink r:id="rId10" w:history="1">
        <w:r w:rsidR="00FC658A" w:rsidRPr="00E60921">
          <w:rPr>
            <w:rStyle w:val="Hyperlink"/>
            <w:rFonts w:ascii="StobiSerif Regular" w:hAnsi="StobiSerif Regular"/>
            <w:sz w:val="22"/>
            <w:szCs w:val="22"/>
            <w:lang w:val="mk-MK"/>
          </w:rPr>
          <w:t>www.nvosorabotka.gov.mk</w:t>
        </w:r>
      </w:hyperlink>
      <w:r w:rsidR="00FB75C2" w:rsidRPr="00E60921">
        <w:rPr>
          <w:rFonts w:ascii="StobiSerif Regular" w:hAnsi="StobiSerif Regular"/>
          <w:sz w:val="22"/>
          <w:szCs w:val="22"/>
          <w:lang w:val="mk-MK"/>
        </w:rPr>
        <w:t xml:space="preserve">. </w:t>
      </w:r>
    </w:p>
    <w:p w:rsidR="00CB4B02" w:rsidRPr="00E60921" w:rsidRDefault="002A713B" w:rsidP="00E15CE2">
      <w:pPr>
        <w:ind w:firstLine="720"/>
        <w:jc w:val="both"/>
        <w:rPr>
          <w:rFonts w:ascii="StobiSerif Regular" w:hAnsi="StobiSerif Regular" w:cs="Arial"/>
          <w:sz w:val="22"/>
          <w:szCs w:val="22"/>
          <w:lang w:val="mk-MK"/>
        </w:rPr>
      </w:pPr>
      <w:r w:rsidRPr="00564E43">
        <w:rPr>
          <w:rFonts w:ascii="StobiSerif Regular" w:hAnsi="StobiSerif Regular" w:cs="Arial"/>
          <w:sz w:val="22"/>
          <w:szCs w:val="22"/>
          <w:lang w:val="mk-MK"/>
        </w:rPr>
        <w:t>Од првиот состав на Комисијата за организации со статус од јавен интерес од 2012 година до крајот на 2019 година, поднесени се вкупно осум барања од здруженија и фондации за добивање статус на организација од јавен интерес, а на предлог на Комисијата, Владата донесе пет решенија за добивање статус на организација од јавен интерес (едно решение во 2013 година, три решенија во 2017 година и едно решение во 2019 година), две решенија со кои се одбива барањето за добивање статус на организација од јавен интерес (едно во 2012 година и едно во 2018 година)</w:t>
      </w:r>
      <w:r w:rsidR="00143ACD" w:rsidRPr="00B70E06">
        <w:rPr>
          <w:rFonts w:ascii="StobiSerif Regular" w:hAnsi="StobiSerif Regular" w:cs="Arial"/>
          <w:sz w:val="22"/>
          <w:szCs w:val="22"/>
          <w:lang w:val="mk-MK"/>
        </w:rPr>
        <w:t xml:space="preserve"> и</w:t>
      </w:r>
      <w:r w:rsidRPr="00564E43">
        <w:rPr>
          <w:rFonts w:ascii="StobiSerif Regular" w:hAnsi="StobiSerif Regular" w:cs="Arial"/>
          <w:sz w:val="22"/>
          <w:szCs w:val="22"/>
          <w:lang w:val="mk-MK"/>
        </w:rPr>
        <w:t xml:space="preserve"> еден заклучок за запирање на постапката (во 2012 година)</w:t>
      </w:r>
      <w:r w:rsidR="00143ACD" w:rsidRPr="00B70E06">
        <w:rPr>
          <w:rFonts w:ascii="StobiSerif Regular" w:hAnsi="StobiSerif Regular" w:cs="Arial"/>
          <w:sz w:val="22"/>
          <w:szCs w:val="22"/>
          <w:lang w:val="mk-MK"/>
        </w:rPr>
        <w:t xml:space="preserve">. </w:t>
      </w:r>
      <w:r w:rsidR="00564E43">
        <w:rPr>
          <w:rFonts w:ascii="StobiSerif Regular" w:hAnsi="StobiSerif Regular" w:cs="Courier New"/>
          <w:color w:val="000000"/>
          <w:sz w:val="22"/>
          <w:szCs w:val="22"/>
          <w:lang w:val="mk-MK"/>
        </w:rPr>
        <w:t xml:space="preserve">Во 2018 година една од организациите со статус од јавен интерес како </w:t>
      </w:r>
      <w:r w:rsidR="00564E43" w:rsidRPr="00E60921">
        <w:rPr>
          <w:rFonts w:ascii="StobiSerif Regular" w:hAnsi="StobiSerif Regular" w:cs="Courier New"/>
          <w:color w:val="000000"/>
          <w:sz w:val="22"/>
          <w:szCs w:val="22"/>
          <w:lang w:val="mk-MK"/>
        </w:rPr>
        <w:t>прав</w:t>
      </w:r>
      <w:r w:rsidR="00564E43">
        <w:rPr>
          <w:rFonts w:ascii="StobiSerif Regular" w:hAnsi="StobiSerif Regular" w:cs="Courier New"/>
          <w:color w:val="000000"/>
          <w:sz w:val="22"/>
          <w:szCs w:val="22"/>
          <w:lang w:val="mk-MK"/>
        </w:rPr>
        <w:t>е</w:t>
      </w:r>
      <w:r w:rsidR="00564E43" w:rsidRPr="00E60921">
        <w:rPr>
          <w:rFonts w:ascii="StobiSerif Regular" w:hAnsi="StobiSerif Regular" w:cs="Courier New"/>
          <w:color w:val="000000"/>
          <w:sz w:val="22"/>
          <w:szCs w:val="22"/>
          <w:lang w:val="mk-MK"/>
        </w:rPr>
        <w:t xml:space="preserve">н субјект </w:t>
      </w:r>
      <w:r w:rsidR="00564E43">
        <w:rPr>
          <w:rFonts w:ascii="StobiSerif Regular" w:hAnsi="StobiSerif Regular" w:cs="Courier New"/>
          <w:color w:val="000000"/>
          <w:sz w:val="22"/>
          <w:szCs w:val="22"/>
          <w:lang w:val="mk-MK"/>
        </w:rPr>
        <w:t>престаналада</w:t>
      </w:r>
      <w:r w:rsidR="00564E43" w:rsidRPr="00E60921">
        <w:rPr>
          <w:rFonts w:ascii="StobiSerif Regular" w:hAnsi="StobiSerif Regular" w:cs="Courier New"/>
          <w:color w:val="000000"/>
          <w:sz w:val="22"/>
          <w:szCs w:val="22"/>
          <w:lang w:val="mk-MK"/>
        </w:rPr>
        <w:t xml:space="preserve"> постои, а со тоа </w:t>
      </w:r>
      <w:r w:rsidR="00564E43">
        <w:rPr>
          <w:rFonts w:ascii="StobiSerif Regular" w:hAnsi="StobiSerif Regular" w:cs="Courier New"/>
          <w:color w:val="000000"/>
          <w:sz w:val="22"/>
          <w:szCs w:val="22"/>
          <w:lang w:val="mk-MK"/>
        </w:rPr>
        <w:t>го</w:t>
      </w:r>
      <w:r w:rsidR="009C7831">
        <w:rPr>
          <w:rFonts w:ascii="StobiSerif Regular" w:hAnsi="StobiSerif Regular" w:cs="Courier New"/>
          <w:color w:val="000000"/>
          <w:sz w:val="22"/>
          <w:szCs w:val="22"/>
          <w:lang w:val="mk-MK"/>
        </w:rPr>
        <w:t>из</w:t>
      </w:r>
      <w:r w:rsidR="00564E43" w:rsidRPr="00E60921">
        <w:rPr>
          <w:rFonts w:ascii="StobiSerif Regular" w:hAnsi="StobiSerif Regular" w:cs="Courier New"/>
          <w:color w:val="000000"/>
          <w:sz w:val="22"/>
          <w:szCs w:val="22"/>
          <w:lang w:val="mk-MK"/>
        </w:rPr>
        <w:t>губи</w:t>
      </w:r>
      <w:r w:rsidR="009B0F27">
        <w:rPr>
          <w:rFonts w:ascii="StobiSerif Regular" w:hAnsi="StobiSerif Regular" w:cs="Courier New"/>
          <w:color w:val="000000"/>
          <w:sz w:val="22"/>
          <w:szCs w:val="22"/>
          <w:lang w:val="mk-MK"/>
        </w:rPr>
        <w:t>ла</w:t>
      </w:r>
      <w:r w:rsidR="00564E43" w:rsidRPr="00E60921">
        <w:rPr>
          <w:rFonts w:ascii="StobiSerif Regular" w:hAnsi="StobiSerif Regular" w:cs="Courier New"/>
          <w:color w:val="000000"/>
          <w:sz w:val="22"/>
          <w:szCs w:val="22"/>
          <w:lang w:val="mk-MK"/>
        </w:rPr>
        <w:t xml:space="preserve"> и статусот на организација од јавен интерес</w:t>
      </w:r>
      <w:r w:rsidR="009B0F27">
        <w:rPr>
          <w:rFonts w:ascii="StobiSerif Regular" w:hAnsi="StobiSerif Regular" w:cs="Courier New"/>
          <w:color w:val="000000"/>
          <w:sz w:val="22"/>
          <w:szCs w:val="22"/>
          <w:lang w:val="mk-MK"/>
        </w:rPr>
        <w:t>.</w:t>
      </w:r>
    </w:p>
    <w:p w:rsidR="00A559F9" w:rsidRPr="00E60921" w:rsidRDefault="00A559F9" w:rsidP="00E15CE2">
      <w:pPr>
        <w:ind w:firstLine="720"/>
        <w:jc w:val="both"/>
        <w:rPr>
          <w:rFonts w:ascii="StobiSerif Regular" w:hAnsi="StobiSerif Regular" w:cs="Arial"/>
          <w:sz w:val="22"/>
          <w:szCs w:val="22"/>
          <w:lang w:val="mk-MK"/>
        </w:rPr>
      </w:pPr>
      <w:r w:rsidRPr="00E60921">
        <w:rPr>
          <w:rFonts w:ascii="StobiSerif Regular" w:hAnsi="StobiSerif Regular" w:cs="Arial"/>
          <w:sz w:val="22"/>
          <w:szCs w:val="22"/>
          <w:lang w:val="mk-MK"/>
        </w:rPr>
        <w:t>Со оглед на тоа дека во текот на 2019 година</w:t>
      </w:r>
      <w:r w:rsidR="00276998">
        <w:rPr>
          <w:rFonts w:ascii="StobiSerif Regular" w:hAnsi="StobiSerif Regular" w:cs="Arial"/>
          <w:sz w:val="22"/>
          <w:szCs w:val="22"/>
          <w:lang w:val="mk-MK"/>
        </w:rPr>
        <w:t>,</w:t>
      </w:r>
      <w:r w:rsidRPr="00E60921">
        <w:rPr>
          <w:rFonts w:ascii="StobiSerif Regular" w:hAnsi="StobiSerif Regular" w:cs="Arial"/>
          <w:sz w:val="22"/>
          <w:szCs w:val="22"/>
          <w:lang w:val="mk-MK"/>
        </w:rPr>
        <w:t xml:space="preserve"> беше поднесено само едно барање за добивање статус на организација од јавен интерес </w:t>
      </w:r>
      <w:r w:rsidR="00012C88" w:rsidRPr="00E60921">
        <w:rPr>
          <w:rFonts w:ascii="StobiSerif Regular" w:hAnsi="StobiSerif Regular" w:cs="Arial"/>
          <w:sz w:val="22"/>
          <w:szCs w:val="22"/>
          <w:lang w:val="mk-MK"/>
        </w:rPr>
        <w:t>и едно барање за престанок на статусот</w:t>
      </w:r>
      <w:r w:rsidR="00276998" w:rsidRPr="00E60921">
        <w:rPr>
          <w:rFonts w:ascii="StobiSerif Regular" w:hAnsi="StobiSerif Regular" w:cs="Arial"/>
          <w:sz w:val="22"/>
          <w:szCs w:val="22"/>
          <w:lang w:val="mk-MK"/>
        </w:rPr>
        <w:t>на организација од јавен интерес</w:t>
      </w:r>
      <w:r w:rsidR="00012C88" w:rsidRPr="00E60921">
        <w:rPr>
          <w:rFonts w:ascii="StobiSerif Regular" w:hAnsi="StobiSerif Regular" w:cs="Arial"/>
          <w:sz w:val="22"/>
          <w:szCs w:val="22"/>
          <w:lang w:val="mk-MK"/>
        </w:rPr>
        <w:t>, се</w:t>
      </w:r>
      <w:r w:rsidRPr="00E60921">
        <w:rPr>
          <w:rFonts w:ascii="StobiSerif Regular" w:hAnsi="StobiSerif Regular" w:cs="Arial"/>
          <w:sz w:val="22"/>
          <w:szCs w:val="22"/>
          <w:lang w:val="mk-MK"/>
        </w:rPr>
        <w:t xml:space="preserve"> заклуч</w:t>
      </w:r>
      <w:r w:rsidR="00012C88" w:rsidRPr="00E60921">
        <w:rPr>
          <w:rFonts w:ascii="StobiSerif Regular" w:hAnsi="StobiSerif Regular" w:cs="Arial"/>
          <w:sz w:val="22"/>
          <w:szCs w:val="22"/>
          <w:lang w:val="mk-MK"/>
        </w:rPr>
        <w:t>увадека</w:t>
      </w:r>
      <w:r w:rsidRPr="00E60921">
        <w:rPr>
          <w:rFonts w:ascii="StobiSerif Regular" w:hAnsi="StobiSerif Regular" w:cs="Arial"/>
          <w:sz w:val="22"/>
          <w:szCs w:val="22"/>
          <w:lang w:val="mk-MK"/>
        </w:rPr>
        <w:t xml:space="preserve"> бројот на заинтересирани здруженија и фондации за  </w:t>
      </w:r>
      <w:r w:rsidRPr="00E60921">
        <w:rPr>
          <w:rFonts w:ascii="StobiSerif Regular" w:hAnsi="StobiSerif Regular"/>
          <w:sz w:val="22"/>
          <w:szCs w:val="22"/>
          <w:lang w:val="mk-MK"/>
        </w:rPr>
        <w:t>добивање на статус на организација од јавен интерес</w:t>
      </w:r>
      <w:r w:rsidRPr="00E60921">
        <w:rPr>
          <w:rFonts w:ascii="StobiSerif Regular" w:hAnsi="StobiSerif Regular" w:cs="Arial"/>
          <w:sz w:val="22"/>
          <w:szCs w:val="22"/>
          <w:lang w:val="mk-MK"/>
        </w:rPr>
        <w:t xml:space="preserve"> е многу мал, </w:t>
      </w:r>
      <w:r w:rsidR="00276998">
        <w:rPr>
          <w:rFonts w:ascii="StobiSerif Regular" w:hAnsi="StobiSerif Regular" w:cs="Arial"/>
          <w:sz w:val="22"/>
          <w:szCs w:val="22"/>
          <w:lang w:val="mk-MK"/>
        </w:rPr>
        <w:t xml:space="preserve">поради што се </w:t>
      </w:r>
      <w:r w:rsidRPr="00E60921">
        <w:rPr>
          <w:rFonts w:ascii="StobiSerif Regular" w:hAnsi="StobiSerif Regular" w:cs="Arial"/>
          <w:sz w:val="22"/>
          <w:szCs w:val="22"/>
          <w:lang w:val="mk-MK"/>
        </w:rPr>
        <w:t>потребни дополнителни активности за афирмирање на одредбите од Законот за здруженија и фондации</w:t>
      </w:r>
      <w:r w:rsidRPr="00E60921">
        <w:rPr>
          <w:rFonts w:ascii="StobiSerif Regular" w:hAnsi="StobiSerif Regular"/>
          <w:sz w:val="22"/>
          <w:szCs w:val="22"/>
          <w:lang w:val="mk-MK"/>
        </w:rPr>
        <w:t xml:space="preserve"> кои го регулираат статусот на организации од јавен интерес, но и измени во даночната и царинската регулатива со цел практична примена на членот 88 од Законот</w:t>
      </w:r>
      <w:r w:rsidRPr="00E60921">
        <w:rPr>
          <w:rFonts w:ascii="StobiSerif Regular" w:hAnsi="StobiSerif Regular" w:cs="Arial"/>
          <w:sz w:val="22"/>
          <w:szCs w:val="22"/>
          <w:lang w:val="mk-MK"/>
        </w:rPr>
        <w:t xml:space="preserve"> за здруженија и фондации, според кој „организациите со статус од јавен интерес покрај даночните и царинските олеснувања утврдени во членот 7 став (2) на овој закон имаат дополнителни даночни и царински олеснувања во согласност со закон“.</w:t>
      </w:r>
    </w:p>
    <w:p w:rsidR="009E4D41" w:rsidRPr="00E60921" w:rsidRDefault="00012C88" w:rsidP="00E15CE2">
      <w:pPr>
        <w:ind w:firstLine="720"/>
        <w:jc w:val="both"/>
        <w:rPr>
          <w:rFonts w:ascii="StobiSerif Regular" w:hAnsi="StobiSerif Regular"/>
          <w:sz w:val="22"/>
          <w:szCs w:val="22"/>
          <w:lang w:val="mk-MK"/>
        </w:rPr>
      </w:pPr>
      <w:r w:rsidRPr="00E60921">
        <w:rPr>
          <w:rFonts w:ascii="StobiSerif Regular" w:hAnsi="StobiSerif Regular"/>
          <w:sz w:val="22"/>
          <w:szCs w:val="22"/>
          <w:lang w:val="mk-MK"/>
        </w:rPr>
        <w:t>В</w:t>
      </w:r>
      <w:r w:rsidR="005B453F" w:rsidRPr="00E60921">
        <w:rPr>
          <w:rFonts w:ascii="StobiSerif Regular" w:hAnsi="StobiSerif Regular"/>
          <w:sz w:val="22"/>
          <w:szCs w:val="22"/>
          <w:lang w:val="mk-MK"/>
        </w:rPr>
        <w:t>о Стратегијата на Владата за соработка со и развој на граѓанскиот сектор, со Акциски план 2018-2020</w:t>
      </w:r>
      <w:r w:rsidR="000B3E81" w:rsidRPr="00E60921">
        <w:rPr>
          <w:rFonts w:ascii="StobiSerif Regular" w:hAnsi="StobiSerif Regular"/>
          <w:sz w:val="22"/>
          <w:szCs w:val="22"/>
          <w:lang w:val="mk-MK"/>
        </w:rPr>
        <w:t xml:space="preserve">, Приоритетна област 1: Нормативна, институционална и финансиска рамка за развој на граѓанскиот сектор, </w:t>
      </w:r>
      <w:r w:rsidR="005201DB" w:rsidRPr="00E60921">
        <w:rPr>
          <w:rFonts w:ascii="StobiSerif Regular" w:hAnsi="StobiSerif Regular"/>
          <w:sz w:val="22"/>
          <w:szCs w:val="22"/>
          <w:lang w:val="mk-MK"/>
        </w:rPr>
        <w:t>предвидени се измени на</w:t>
      </w:r>
      <w:r w:rsidR="00077E6F" w:rsidRPr="00E60921">
        <w:rPr>
          <w:rFonts w:ascii="StobiSerif Regular" w:hAnsi="StobiSerif Regular" w:cs="Calibri"/>
          <w:bCs/>
          <w:sz w:val="22"/>
          <w:szCs w:val="22"/>
          <w:bdr w:val="nil"/>
          <w:lang w:val="mk-MK"/>
        </w:rPr>
        <w:t>Законот за здруженија и фондации во насока на воспоставување функционален модел за стекнување со статус на организација од јавен интерес</w:t>
      </w:r>
      <w:r w:rsidR="00FC658A" w:rsidRPr="00E60921">
        <w:rPr>
          <w:rFonts w:ascii="StobiSerif Regular" w:hAnsi="StobiSerif Regular" w:cs="Calibri"/>
          <w:bCs/>
          <w:sz w:val="22"/>
          <w:szCs w:val="22"/>
          <w:bdr w:val="nil"/>
          <w:lang w:val="mk-MK"/>
        </w:rPr>
        <w:t xml:space="preserve"> и</w:t>
      </w:r>
      <w:r w:rsidR="00077E6F" w:rsidRPr="00E60921">
        <w:rPr>
          <w:rFonts w:ascii="StobiSerif Regular" w:hAnsi="StobiSerif Regular" w:cs="Calibri"/>
          <w:bCs/>
          <w:sz w:val="22"/>
          <w:szCs w:val="22"/>
          <w:bdr w:val="nil"/>
          <w:lang w:val="mk-MK"/>
        </w:rPr>
        <w:t xml:space="preserve"> на проекти од јавен интерес имплементирани од организација која нема статус на организација од јавен интерес. </w:t>
      </w:r>
      <w:r w:rsidR="001A35ED">
        <w:rPr>
          <w:rFonts w:ascii="StobiSerif Regular" w:hAnsi="StobiSerif Regular" w:cs="Calibri"/>
          <w:bCs/>
          <w:sz w:val="22"/>
          <w:szCs w:val="22"/>
          <w:bdr w:val="nil"/>
          <w:lang w:val="mk-MK"/>
        </w:rPr>
        <w:t xml:space="preserve">Во контекст на горенаведеното, од страна на Министерството за правда до Владата е доставен допис заведен под бр.44-226/9 од 23.01.2019 година, со кој известуваат дека во тек се консултации и активности со граѓанскиот сектор за формирање на работни групи за изменување и дополнување на Законот за здруженија и фондации.  </w:t>
      </w:r>
    </w:p>
    <w:sectPr w:rsidR="009E4D41" w:rsidRPr="00E60921" w:rsidSect="00FF5DFF">
      <w:headerReference w:type="even" r:id="rId11"/>
      <w:headerReference w:type="default" r:id="rId12"/>
      <w:footerReference w:type="even" r:id="rId13"/>
      <w:footerReference w:type="default" r:id="rId14"/>
      <w:pgSz w:w="11906" w:h="16838"/>
      <w:pgMar w:top="1440" w:right="1106" w:bottom="993" w:left="1800" w:header="720"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EE2" w:rsidRDefault="00B52EE2">
      <w:r>
        <w:separator/>
      </w:r>
    </w:p>
  </w:endnote>
  <w:endnote w:type="continuationSeparator" w:id="1">
    <w:p w:rsidR="00B52EE2" w:rsidRDefault="00B52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852">
    <w:panose1 w:val="02020603050405020304"/>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New Roman 852">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Macedonian Helv">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charset w:val="00"/>
    <w:family w:val="auto"/>
    <w:pitch w:val="default"/>
    <w:sig w:usb0="00000000" w:usb1="00000000" w:usb2="00000000" w:usb3="00000000" w:csb0="00000000" w:csb1="00000000"/>
  </w:font>
  <w:font w:name="MAC C Swiss">
    <w:panose1 w:val="020B7200000000000000"/>
    <w:charset w:val="00"/>
    <w:family w:val="swiss"/>
    <w:pitch w:val="variable"/>
    <w:sig w:usb0="00000083" w:usb1="00000000" w:usb2="00000000" w:usb3="00000000" w:csb0="00000009" w:csb1="00000000"/>
  </w:font>
  <w:font w:name="Myriad Pro">
    <w:altName w:val="Arial"/>
    <w:panose1 w:val="00000000000000000000"/>
    <w:charset w:val="00"/>
    <w:family w:val="swiss"/>
    <w:notTrueType/>
    <w:pitch w:val="variable"/>
    <w:sig w:usb0="A00002AF" w:usb1="5000204B" w:usb2="00000000" w:usb3="00000000" w:csb0="0000019F" w:csb1="00000000"/>
  </w:font>
  <w:font w:name="MaksansKIR">
    <w:charset w:val="CC"/>
    <w:family w:val="swiss"/>
    <w:pitch w:val="variable"/>
    <w:sig w:usb0="A00002AF" w:usb1="50002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tobiSansCn Regular">
    <w:panose1 w:val="00000000000000000000"/>
    <w:charset w:val="00"/>
    <w:family w:val="modern"/>
    <w:notTrueType/>
    <w:pitch w:val="variable"/>
    <w:sig w:usb0="A00002AF" w:usb1="5000204B" w:usb2="00000000" w:usb3="00000000" w:csb0="0000009F" w:csb1="00000000"/>
  </w:font>
  <w:font w:name="QOfficinaSerif">
    <w:altName w:val="Times New Roman"/>
    <w:panose1 w:val="00000000000000000000"/>
    <w:charset w:val="CC"/>
    <w:family w:val="roman"/>
    <w:notTrueType/>
    <w:pitch w:val="default"/>
    <w:sig w:usb0="00000201" w:usb1="00000000" w:usb2="00000000" w:usb3="00000000" w:csb0="00000004"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80" w:rsidRDefault="0066123C" w:rsidP="00550200">
    <w:pPr>
      <w:pStyle w:val="Footer"/>
      <w:framePr w:wrap="around" w:vAnchor="text" w:hAnchor="margin" w:xAlign="right" w:y="1"/>
      <w:rPr>
        <w:rStyle w:val="PageNumber"/>
      </w:rPr>
    </w:pPr>
    <w:r>
      <w:rPr>
        <w:rStyle w:val="PageNumber"/>
      </w:rPr>
      <w:fldChar w:fldCharType="begin"/>
    </w:r>
    <w:r w:rsidR="00DE6580">
      <w:rPr>
        <w:rStyle w:val="PageNumber"/>
      </w:rPr>
      <w:instrText xml:space="preserve">PAGE  </w:instrText>
    </w:r>
    <w:r>
      <w:rPr>
        <w:rStyle w:val="PageNumber"/>
      </w:rPr>
      <w:fldChar w:fldCharType="end"/>
    </w:r>
  </w:p>
  <w:p w:rsidR="00DE6580" w:rsidRDefault="00DE6580" w:rsidP="005502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236657"/>
      <w:docPartObj>
        <w:docPartGallery w:val="Page Numbers (Bottom of Page)"/>
        <w:docPartUnique/>
      </w:docPartObj>
    </w:sdtPr>
    <w:sdtContent>
      <w:p w:rsidR="00DE6580" w:rsidRDefault="0066123C">
        <w:pPr>
          <w:pStyle w:val="Footer"/>
          <w:jc w:val="right"/>
        </w:pPr>
        <w:r>
          <w:fldChar w:fldCharType="begin"/>
        </w:r>
        <w:r w:rsidR="00DE6580">
          <w:instrText xml:space="preserve"> PAGE   \* MERGEFORMAT </w:instrText>
        </w:r>
        <w:r>
          <w:fldChar w:fldCharType="separate"/>
        </w:r>
        <w:r w:rsidR="004F0B0A">
          <w:rPr>
            <w:noProof/>
          </w:rPr>
          <w:t>5</w:t>
        </w:r>
        <w:r>
          <w:rPr>
            <w:noProof/>
          </w:rPr>
          <w:fldChar w:fldCharType="end"/>
        </w:r>
      </w:p>
    </w:sdtContent>
  </w:sdt>
  <w:p w:rsidR="00DE6580" w:rsidRDefault="00DE6580" w:rsidP="005502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EE2" w:rsidRDefault="00B52EE2">
      <w:r>
        <w:separator/>
      </w:r>
    </w:p>
  </w:footnote>
  <w:footnote w:type="continuationSeparator" w:id="1">
    <w:p w:rsidR="00B52EE2" w:rsidRDefault="00B52EE2">
      <w:r>
        <w:continuationSeparator/>
      </w:r>
    </w:p>
  </w:footnote>
  <w:footnote w:id="2">
    <w:p w:rsidR="00DE6580" w:rsidRPr="00CA375D" w:rsidRDefault="00DE6580" w:rsidP="00045450">
      <w:pPr>
        <w:jc w:val="both"/>
        <w:rPr>
          <w:rFonts w:ascii="StobiSerif Regular" w:hAnsi="StobiSerif Regular" w:cs="Arial"/>
          <w:sz w:val="16"/>
          <w:szCs w:val="16"/>
          <w:lang w:val="mk-MK"/>
        </w:rPr>
      </w:pPr>
      <w:r w:rsidRPr="007E1B8F">
        <w:rPr>
          <w:rStyle w:val="FootnoteReference"/>
          <w:lang w:val="mk-MK"/>
        </w:rPr>
        <w:footnoteRef/>
      </w:r>
      <w:r w:rsidRPr="007E1B8F">
        <w:rPr>
          <w:rFonts w:ascii="StobiSerif Regular" w:hAnsi="StobiSerif Regular"/>
          <w:sz w:val="16"/>
          <w:szCs w:val="16"/>
          <w:lang w:val="mk-MK"/>
        </w:rPr>
        <w:t xml:space="preserve">Согласно Решението за именување претседател и членови на Комисијата за организации со статус од јавен интерес („Службен весник на РМ“ бр.137/18) </w:t>
      </w:r>
      <w:r>
        <w:rPr>
          <w:rFonts w:ascii="StobiSerif Regular" w:hAnsi="StobiSerif Regular"/>
          <w:sz w:val="16"/>
          <w:szCs w:val="16"/>
          <w:lang w:val="mk-MK"/>
        </w:rPr>
        <w:t>Комисијата</w:t>
      </w:r>
      <w:r w:rsidRPr="007E1B8F">
        <w:rPr>
          <w:rFonts w:ascii="StobiSerif Regular" w:hAnsi="StobiSerif Regular"/>
          <w:sz w:val="16"/>
          <w:szCs w:val="16"/>
          <w:lang w:val="mk-MK"/>
        </w:rPr>
        <w:t xml:space="preserve"> ја сочинуваат: претседателот Марија Митевска од Министерството за финансии и членовите: Гајур Рамадани од министерството за локална самоуправа, Оливера Ливриниќ од Министерството за култура, Фламуре Бериша од Министерството за животна средина и просторно планирање, Дејан Д. Николовски од Министерството за здравство, </w:t>
      </w:r>
      <w:r w:rsidR="00A06CCC">
        <w:rPr>
          <w:rFonts w:ascii="StobiSerif Regular" w:hAnsi="StobiSerif Regular"/>
          <w:sz w:val="16"/>
          <w:szCs w:val="16"/>
          <w:lang w:val="mk-MK"/>
        </w:rPr>
        <w:t>Миљазим Мустафа</w:t>
      </w:r>
      <w:r w:rsidRPr="007E1B8F">
        <w:rPr>
          <w:rFonts w:ascii="StobiSerif Regular" w:hAnsi="StobiSerif Regular"/>
          <w:sz w:val="16"/>
          <w:szCs w:val="16"/>
          <w:lang w:val="mk-MK"/>
        </w:rPr>
        <w:t xml:space="preserve"> од Министерството за правда, Лидија Штерјов од Министерството за труд и социјална политика, Јован Гиовски од Агенцијата за млади и спорт, Назухтере Сулејмани од Министерството за образование и наука, проф-д-р. Весна Симовска од ХЕПА, Македонската национална организација за унапредување на здравјето со физичка активност </w:t>
      </w:r>
      <w:r w:rsidRPr="0063487F">
        <w:rPr>
          <w:rFonts w:ascii="StobiSerif Regular" w:hAnsi="StobiSerif Regular"/>
          <w:sz w:val="16"/>
          <w:szCs w:val="16"/>
          <w:lang w:val="mk-MK"/>
        </w:rPr>
        <w:t>и Илир Идризи од Фондацијата за развој на образование и култура АЛБИЗ.</w:t>
      </w:r>
      <w:r w:rsidR="00A06CCC">
        <w:rPr>
          <w:rFonts w:ascii="StobiSerif Regular" w:hAnsi="StobiSerif Regular" w:cs="Arial"/>
          <w:sz w:val="16"/>
          <w:szCs w:val="16"/>
          <w:lang w:val="mk-MK"/>
        </w:rPr>
        <w:t>Со Р</w:t>
      </w:r>
      <w:r w:rsidR="003C1778" w:rsidRPr="003C1778">
        <w:rPr>
          <w:rFonts w:ascii="StobiSerif Regular" w:hAnsi="StobiSerif Regular" w:cs="Arial"/>
          <w:sz w:val="16"/>
          <w:szCs w:val="16"/>
          <w:lang w:val="mk-MK"/>
        </w:rPr>
        <w:t>ешението за разрешување и назначување член на Комисијата за организации со статус од јавен интерес („Службен весник на РСМ“ бр.187/19)</w:t>
      </w:r>
      <w:r w:rsidR="00A06CCC">
        <w:rPr>
          <w:rFonts w:ascii="StobiSerif Regular" w:hAnsi="StobiSerif Regular" w:cs="Arial"/>
          <w:sz w:val="16"/>
          <w:szCs w:val="16"/>
          <w:lang w:val="mk-MK"/>
        </w:rPr>
        <w:t xml:space="preserve"> разрешен е Миљазим Мустафа, а за член на Комисијата од Министерството за правда е назначена Татјана Васиќ Бозаџиева. </w:t>
      </w:r>
      <w:r w:rsidR="00CA375D">
        <w:rPr>
          <w:rFonts w:ascii="StobiSerif Regular" w:hAnsi="StobiSerif Regular" w:cs="Arial"/>
          <w:sz w:val="16"/>
          <w:szCs w:val="16"/>
          <w:lang w:val="mk-MK"/>
        </w:rPr>
        <w:t xml:space="preserve">На 30.10.2018 година </w:t>
      </w:r>
      <w:r w:rsidR="003C1778" w:rsidRPr="003C1778">
        <w:rPr>
          <w:rFonts w:ascii="StobiSerif Regular" w:hAnsi="StobiSerif Regular"/>
          <w:sz w:val="16"/>
          <w:szCs w:val="16"/>
          <w:lang w:val="mk-MK"/>
        </w:rPr>
        <w:t>Илир Идризи од  Фондацијата за развој на образование и култура АЛБИ</w:t>
      </w:r>
      <w:r w:rsidR="00CA375D">
        <w:rPr>
          <w:rFonts w:ascii="StobiSerif Regular" w:hAnsi="StobiSerif Regular"/>
          <w:sz w:val="16"/>
          <w:szCs w:val="16"/>
          <w:lang w:val="mk-MK"/>
        </w:rPr>
        <w:t xml:space="preserve">З поднесе барање за престанок на вршење на работата во Комисијата за организации со статус од јавен интерес, што беше констатирано од Комисијата на </w:t>
      </w:r>
      <w:r w:rsidR="00CA375D">
        <w:rPr>
          <w:rFonts w:ascii="StobiSerif Regular" w:hAnsi="StobiSerif Regular" w:cs="Arial"/>
          <w:sz w:val="16"/>
          <w:szCs w:val="16"/>
          <w:lang w:val="mk-MK"/>
        </w:rPr>
        <w:t>седницата одржана на 12.12.2018 година.</w:t>
      </w:r>
    </w:p>
  </w:footnote>
  <w:footnote w:id="3">
    <w:p w:rsidR="00DE6580" w:rsidRPr="009F5D7D" w:rsidRDefault="00DE6580" w:rsidP="001E1060">
      <w:pPr>
        <w:pStyle w:val="FootnoteText"/>
        <w:rPr>
          <w:lang w:val="mk-MK"/>
        </w:rPr>
      </w:pPr>
      <w:r>
        <w:rPr>
          <w:rStyle w:val="FootnoteReference"/>
        </w:rPr>
        <w:footnoteRef/>
      </w:r>
      <w:r w:rsidRPr="009F5D7D">
        <w:rPr>
          <w:rFonts w:ascii="StobiSerif Regular" w:hAnsi="StobiSerif Regular"/>
          <w:sz w:val="16"/>
          <w:szCs w:val="16"/>
          <w:lang w:val="mk-MK"/>
        </w:rPr>
        <w:t>Решение за доделување на статус на организација од јавен интерес бр</w:t>
      </w:r>
      <w:r w:rsidRPr="009F5D7D">
        <w:rPr>
          <w:rFonts w:ascii="StobiSerif Regular" w:hAnsi="StobiSerif Regular" w:cs="Calibri"/>
          <w:sz w:val="16"/>
          <w:szCs w:val="16"/>
        </w:rPr>
        <w:t>.45-8546/1 од 19.11.2019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80" w:rsidRDefault="0066123C" w:rsidP="00550200">
    <w:pPr>
      <w:pStyle w:val="Header"/>
      <w:framePr w:wrap="around" w:vAnchor="text" w:hAnchor="margin" w:xAlign="right" w:y="1"/>
      <w:rPr>
        <w:rStyle w:val="PageNumber"/>
      </w:rPr>
    </w:pPr>
    <w:r>
      <w:rPr>
        <w:rStyle w:val="PageNumber"/>
      </w:rPr>
      <w:fldChar w:fldCharType="begin"/>
    </w:r>
    <w:r w:rsidR="00DE6580">
      <w:rPr>
        <w:rStyle w:val="PageNumber"/>
      </w:rPr>
      <w:instrText xml:space="preserve">PAGE  </w:instrText>
    </w:r>
    <w:r>
      <w:rPr>
        <w:rStyle w:val="PageNumber"/>
      </w:rPr>
      <w:fldChar w:fldCharType="separate"/>
    </w:r>
    <w:r w:rsidR="00DE6580">
      <w:rPr>
        <w:rStyle w:val="PageNumber"/>
        <w:noProof/>
      </w:rPr>
      <w:t>1</w:t>
    </w:r>
    <w:r>
      <w:rPr>
        <w:rStyle w:val="PageNumber"/>
      </w:rPr>
      <w:fldChar w:fldCharType="end"/>
    </w:r>
  </w:p>
  <w:p w:rsidR="00DE6580" w:rsidRDefault="00DE658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580" w:rsidRDefault="00DE6580" w:rsidP="00550200">
    <w:pPr>
      <w:pStyle w:val="Header"/>
      <w:framePr w:wrap="around" w:vAnchor="text" w:hAnchor="margin" w:xAlign="right" w:y="1"/>
      <w:rPr>
        <w:rStyle w:val="PageNumber"/>
      </w:rPr>
    </w:pPr>
    <w:r>
      <w:rPr>
        <w:rStyle w:val="PageNumber"/>
        <w:lang w:val="mk-MK"/>
      </w:rPr>
      <w:tab/>
    </w:r>
    <w:r>
      <w:rPr>
        <w:rStyle w:val="PageNumber"/>
        <w:lang w:val="mk-MK"/>
      </w:rPr>
      <w:tab/>
    </w:r>
  </w:p>
  <w:p w:rsidR="00DE6580" w:rsidRDefault="00DE6580" w:rsidP="00550200">
    <w:pPr>
      <w:pStyle w:val="Header"/>
      <w:framePr w:wrap="around" w:vAnchor="text" w:hAnchor="margin" w:xAlign="right" w:y="1"/>
      <w:ind w:right="360"/>
      <w:rPr>
        <w:rStyle w:val="PageNumber"/>
      </w:rPr>
    </w:pPr>
    <w:r>
      <w:rPr>
        <w:rStyle w:val="PageNumber"/>
        <w:lang w:val="mk-MK"/>
      </w:rPr>
      <w:tab/>
    </w:r>
    <w:r>
      <w:rPr>
        <w:rStyle w:val="PageNumber"/>
        <w:lang w:val="mk-MK"/>
      </w:rPr>
      <w:tab/>
    </w:r>
  </w:p>
  <w:p w:rsidR="00DE6580" w:rsidRDefault="00DE6580" w:rsidP="00550200">
    <w:pPr>
      <w:pStyle w:val="Header"/>
      <w:framePr w:wrap="around" w:vAnchor="text" w:hAnchor="margin" w:xAlign="right" w:y="1"/>
      <w:ind w:right="360"/>
      <w:rPr>
        <w:rStyle w:val="PageNumber"/>
      </w:rPr>
    </w:pPr>
    <w:r>
      <w:rPr>
        <w:rStyle w:val="PageNumber"/>
        <w:lang w:val="mk-MK"/>
      </w:rPr>
      <w:tab/>
    </w:r>
    <w:r>
      <w:rPr>
        <w:rStyle w:val="PageNumber"/>
        <w:lang w:val="mk-MK"/>
      </w:rPr>
      <w:tab/>
    </w:r>
  </w:p>
  <w:p w:rsidR="00DE6580" w:rsidRDefault="00DE6580">
    <w:pPr>
      <w:pStyle w:val="Header"/>
      <w:framePr w:wrap="around" w:vAnchor="text" w:hAnchor="margin" w:xAlign="right" w:y="1"/>
      <w:ind w:right="360"/>
      <w:rPr>
        <w:rStyle w:val="PageNumber"/>
      </w:rPr>
    </w:pPr>
  </w:p>
  <w:p w:rsidR="00DE6580" w:rsidRDefault="00DE658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637CD"/>
    <w:multiLevelType w:val="hybridMultilevel"/>
    <w:tmpl w:val="7BB2DEE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6C170B94"/>
    <w:multiLevelType w:val="hybridMultilevel"/>
    <w:tmpl w:val="DE424EA6"/>
    <w:lvl w:ilvl="0" w:tplc="08090001">
      <w:start w:val="1"/>
      <w:numFmt w:val="bullet"/>
      <w:pStyle w:val="MojBu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847A9B"/>
    <w:rsid w:val="00000C70"/>
    <w:rsid w:val="000011E8"/>
    <w:rsid w:val="00001339"/>
    <w:rsid w:val="000024BC"/>
    <w:rsid w:val="0000399F"/>
    <w:rsid w:val="00006D2A"/>
    <w:rsid w:val="000128D2"/>
    <w:rsid w:val="000128EA"/>
    <w:rsid w:val="00012C88"/>
    <w:rsid w:val="00015157"/>
    <w:rsid w:val="000158EE"/>
    <w:rsid w:val="00015BE8"/>
    <w:rsid w:val="00017596"/>
    <w:rsid w:val="0001790B"/>
    <w:rsid w:val="000202EE"/>
    <w:rsid w:val="00020356"/>
    <w:rsid w:val="0002146B"/>
    <w:rsid w:val="00025AEA"/>
    <w:rsid w:val="00026FEB"/>
    <w:rsid w:val="00031704"/>
    <w:rsid w:val="0003272C"/>
    <w:rsid w:val="00033FB6"/>
    <w:rsid w:val="000373AF"/>
    <w:rsid w:val="000379F1"/>
    <w:rsid w:val="000404F6"/>
    <w:rsid w:val="000429A7"/>
    <w:rsid w:val="00044040"/>
    <w:rsid w:val="00045450"/>
    <w:rsid w:val="0004578D"/>
    <w:rsid w:val="00045CA6"/>
    <w:rsid w:val="0004606A"/>
    <w:rsid w:val="000469B1"/>
    <w:rsid w:val="00050771"/>
    <w:rsid w:val="00051FF8"/>
    <w:rsid w:val="00052CC3"/>
    <w:rsid w:val="00055CE8"/>
    <w:rsid w:val="000567D2"/>
    <w:rsid w:val="000574AA"/>
    <w:rsid w:val="000577A4"/>
    <w:rsid w:val="00060560"/>
    <w:rsid w:val="00060BF9"/>
    <w:rsid w:val="00064F49"/>
    <w:rsid w:val="00065C3B"/>
    <w:rsid w:val="0007074F"/>
    <w:rsid w:val="00071289"/>
    <w:rsid w:val="00071AF9"/>
    <w:rsid w:val="00077E6F"/>
    <w:rsid w:val="0008209F"/>
    <w:rsid w:val="000843D6"/>
    <w:rsid w:val="000847D6"/>
    <w:rsid w:val="000849EF"/>
    <w:rsid w:val="00085D57"/>
    <w:rsid w:val="000909DF"/>
    <w:rsid w:val="00090C36"/>
    <w:rsid w:val="00093A20"/>
    <w:rsid w:val="00093F3E"/>
    <w:rsid w:val="0009426A"/>
    <w:rsid w:val="000943CC"/>
    <w:rsid w:val="00094CBC"/>
    <w:rsid w:val="00095491"/>
    <w:rsid w:val="0009583C"/>
    <w:rsid w:val="000A1CF5"/>
    <w:rsid w:val="000A2355"/>
    <w:rsid w:val="000A2C51"/>
    <w:rsid w:val="000A39EC"/>
    <w:rsid w:val="000A3DFA"/>
    <w:rsid w:val="000A4864"/>
    <w:rsid w:val="000B1234"/>
    <w:rsid w:val="000B3E81"/>
    <w:rsid w:val="000B4095"/>
    <w:rsid w:val="000B4286"/>
    <w:rsid w:val="000B66C5"/>
    <w:rsid w:val="000B6F56"/>
    <w:rsid w:val="000C0B2A"/>
    <w:rsid w:val="000C0F58"/>
    <w:rsid w:val="000C50AD"/>
    <w:rsid w:val="000C5BF6"/>
    <w:rsid w:val="000C5C86"/>
    <w:rsid w:val="000C601D"/>
    <w:rsid w:val="000D0B39"/>
    <w:rsid w:val="000D0CB2"/>
    <w:rsid w:val="000D131B"/>
    <w:rsid w:val="000D41BF"/>
    <w:rsid w:val="000D561E"/>
    <w:rsid w:val="000D65FA"/>
    <w:rsid w:val="000E180D"/>
    <w:rsid w:val="000E1AE1"/>
    <w:rsid w:val="000E2961"/>
    <w:rsid w:val="000E573C"/>
    <w:rsid w:val="000E6AC7"/>
    <w:rsid w:val="000E769D"/>
    <w:rsid w:val="000E786B"/>
    <w:rsid w:val="000F2AF2"/>
    <w:rsid w:val="000F414E"/>
    <w:rsid w:val="000F4DA7"/>
    <w:rsid w:val="000F57A6"/>
    <w:rsid w:val="001051EA"/>
    <w:rsid w:val="00105653"/>
    <w:rsid w:val="001062C5"/>
    <w:rsid w:val="00106B46"/>
    <w:rsid w:val="00106B66"/>
    <w:rsid w:val="00111363"/>
    <w:rsid w:val="00112B9C"/>
    <w:rsid w:val="00114C65"/>
    <w:rsid w:val="001155B3"/>
    <w:rsid w:val="00115655"/>
    <w:rsid w:val="00115756"/>
    <w:rsid w:val="00115950"/>
    <w:rsid w:val="00117708"/>
    <w:rsid w:val="001233D3"/>
    <w:rsid w:val="00124163"/>
    <w:rsid w:val="001244A5"/>
    <w:rsid w:val="00124F3A"/>
    <w:rsid w:val="0012519E"/>
    <w:rsid w:val="0012558D"/>
    <w:rsid w:val="00126B85"/>
    <w:rsid w:val="00130195"/>
    <w:rsid w:val="001322BF"/>
    <w:rsid w:val="00134277"/>
    <w:rsid w:val="0013464A"/>
    <w:rsid w:val="00140D06"/>
    <w:rsid w:val="001414B7"/>
    <w:rsid w:val="001423FE"/>
    <w:rsid w:val="001438F6"/>
    <w:rsid w:val="00143ACD"/>
    <w:rsid w:val="00147F1A"/>
    <w:rsid w:val="001500D0"/>
    <w:rsid w:val="001522A9"/>
    <w:rsid w:val="001524D8"/>
    <w:rsid w:val="00152519"/>
    <w:rsid w:val="00161096"/>
    <w:rsid w:val="00162454"/>
    <w:rsid w:val="00164694"/>
    <w:rsid w:val="00165733"/>
    <w:rsid w:val="00165CF1"/>
    <w:rsid w:val="00165E5B"/>
    <w:rsid w:val="0016799E"/>
    <w:rsid w:val="00174BE2"/>
    <w:rsid w:val="00175D4C"/>
    <w:rsid w:val="001805C1"/>
    <w:rsid w:val="00182C2D"/>
    <w:rsid w:val="00183F2B"/>
    <w:rsid w:val="001861FE"/>
    <w:rsid w:val="00187035"/>
    <w:rsid w:val="001939DB"/>
    <w:rsid w:val="00196A6E"/>
    <w:rsid w:val="00197656"/>
    <w:rsid w:val="001A03E2"/>
    <w:rsid w:val="001A0F44"/>
    <w:rsid w:val="001A18D7"/>
    <w:rsid w:val="001A35ED"/>
    <w:rsid w:val="001A3765"/>
    <w:rsid w:val="001A54CC"/>
    <w:rsid w:val="001A5CDE"/>
    <w:rsid w:val="001B0BC8"/>
    <w:rsid w:val="001B27D9"/>
    <w:rsid w:val="001B38B2"/>
    <w:rsid w:val="001B5B43"/>
    <w:rsid w:val="001B7A4D"/>
    <w:rsid w:val="001C2C39"/>
    <w:rsid w:val="001C3298"/>
    <w:rsid w:val="001C4484"/>
    <w:rsid w:val="001C4556"/>
    <w:rsid w:val="001C69DD"/>
    <w:rsid w:val="001D009A"/>
    <w:rsid w:val="001D1E0C"/>
    <w:rsid w:val="001D2740"/>
    <w:rsid w:val="001D2760"/>
    <w:rsid w:val="001D452B"/>
    <w:rsid w:val="001E055B"/>
    <w:rsid w:val="001E1060"/>
    <w:rsid w:val="001E2387"/>
    <w:rsid w:val="001E25CC"/>
    <w:rsid w:val="001E35C0"/>
    <w:rsid w:val="001F134D"/>
    <w:rsid w:val="001F2BCC"/>
    <w:rsid w:val="001F30EB"/>
    <w:rsid w:val="001F3595"/>
    <w:rsid w:val="001F41DF"/>
    <w:rsid w:val="001F5B3A"/>
    <w:rsid w:val="001F7341"/>
    <w:rsid w:val="0020050C"/>
    <w:rsid w:val="002021A4"/>
    <w:rsid w:val="002038CD"/>
    <w:rsid w:val="0020484E"/>
    <w:rsid w:val="002066EF"/>
    <w:rsid w:val="00206FC8"/>
    <w:rsid w:val="00211135"/>
    <w:rsid w:val="00214C81"/>
    <w:rsid w:val="00215776"/>
    <w:rsid w:val="00215D3E"/>
    <w:rsid w:val="00220152"/>
    <w:rsid w:val="00221420"/>
    <w:rsid w:val="002218AA"/>
    <w:rsid w:val="00221C01"/>
    <w:rsid w:val="00222FCB"/>
    <w:rsid w:val="002230B7"/>
    <w:rsid w:val="00224FFD"/>
    <w:rsid w:val="00227358"/>
    <w:rsid w:val="002273AF"/>
    <w:rsid w:val="00236420"/>
    <w:rsid w:val="00237ACF"/>
    <w:rsid w:val="00237E3E"/>
    <w:rsid w:val="002405DC"/>
    <w:rsid w:val="00241168"/>
    <w:rsid w:val="0024247F"/>
    <w:rsid w:val="0024295B"/>
    <w:rsid w:val="00242C96"/>
    <w:rsid w:val="00243C9A"/>
    <w:rsid w:val="00244407"/>
    <w:rsid w:val="00244E59"/>
    <w:rsid w:val="00250F49"/>
    <w:rsid w:val="00251FFE"/>
    <w:rsid w:val="00254902"/>
    <w:rsid w:val="00255E85"/>
    <w:rsid w:val="00262874"/>
    <w:rsid w:val="00263EB8"/>
    <w:rsid w:val="00264894"/>
    <w:rsid w:val="00264D86"/>
    <w:rsid w:val="0026767D"/>
    <w:rsid w:val="002708ED"/>
    <w:rsid w:val="00271197"/>
    <w:rsid w:val="00272BA5"/>
    <w:rsid w:val="00272C15"/>
    <w:rsid w:val="0027665C"/>
    <w:rsid w:val="002767DF"/>
    <w:rsid w:val="00276998"/>
    <w:rsid w:val="00276DA1"/>
    <w:rsid w:val="00276FD2"/>
    <w:rsid w:val="002778DA"/>
    <w:rsid w:val="00283C5F"/>
    <w:rsid w:val="00284871"/>
    <w:rsid w:val="00285781"/>
    <w:rsid w:val="002867B3"/>
    <w:rsid w:val="00295B1C"/>
    <w:rsid w:val="00295DC9"/>
    <w:rsid w:val="002965B1"/>
    <w:rsid w:val="002A102D"/>
    <w:rsid w:val="002A3712"/>
    <w:rsid w:val="002A713B"/>
    <w:rsid w:val="002A7665"/>
    <w:rsid w:val="002A78A3"/>
    <w:rsid w:val="002B1387"/>
    <w:rsid w:val="002B2CD3"/>
    <w:rsid w:val="002B33CD"/>
    <w:rsid w:val="002B59DC"/>
    <w:rsid w:val="002C1D77"/>
    <w:rsid w:val="002C2AB7"/>
    <w:rsid w:val="002C2B45"/>
    <w:rsid w:val="002C4E92"/>
    <w:rsid w:val="002C5490"/>
    <w:rsid w:val="002D0BE0"/>
    <w:rsid w:val="002D25B8"/>
    <w:rsid w:val="002D4CF1"/>
    <w:rsid w:val="002D7E70"/>
    <w:rsid w:val="002E293E"/>
    <w:rsid w:val="002E2B5F"/>
    <w:rsid w:val="002E30E0"/>
    <w:rsid w:val="002E4061"/>
    <w:rsid w:val="002E433A"/>
    <w:rsid w:val="002E4674"/>
    <w:rsid w:val="002E74F5"/>
    <w:rsid w:val="002F0DF3"/>
    <w:rsid w:val="002F6F99"/>
    <w:rsid w:val="003013A9"/>
    <w:rsid w:val="00301759"/>
    <w:rsid w:val="003041AD"/>
    <w:rsid w:val="003051B5"/>
    <w:rsid w:val="00306597"/>
    <w:rsid w:val="003071FE"/>
    <w:rsid w:val="003142B6"/>
    <w:rsid w:val="00321983"/>
    <w:rsid w:val="00321B1D"/>
    <w:rsid w:val="00325C6C"/>
    <w:rsid w:val="003307F4"/>
    <w:rsid w:val="00330C93"/>
    <w:rsid w:val="003321F9"/>
    <w:rsid w:val="00334FD9"/>
    <w:rsid w:val="003356FC"/>
    <w:rsid w:val="00337BB7"/>
    <w:rsid w:val="00341C71"/>
    <w:rsid w:val="00343CD2"/>
    <w:rsid w:val="00344B4A"/>
    <w:rsid w:val="003503CC"/>
    <w:rsid w:val="00350CE0"/>
    <w:rsid w:val="00350EF8"/>
    <w:rsid w:val="0035329F"/>
    <w:rsid w:val="00355E9C"/>
    <w:rsid w:val="003562DF"/>
    <w:rsid w:val="00362530"/>
    <w:rsid w:val="003638A0"/>
    <w:rsid w:val="00364436"/>
    <w:rsid w:val="00366536"/>
    <w:rsid w:val="003675DE"/>
    <w:rsid w:val="00367DFB"/>
    <w:rsid w:val="0037208C"/>
    <w:rsid w:val="00372098"/>
    <w:rsid w:val="0037318A"/>
    <w:rsid w:val="00374C35"/>
    <w:rsid w:val="00375FA2"/>
    <w:rsid w:val="003777DC"/>
    <w:rsid w:val="00381622"/>
    <w:rsid w:val="00382466"/>
    <w:rsid w:val="00382695"/>
    <w:rsid w:val="00383478"/>
    <w:rsid w:val="00383C47"/>
    <w:rsid w:val="0038491B"/>
    <w:rsid w:val="00384D61"/>
    <w:rsid w:val="00384EEC"/>
    <w:rsid w:val="00385856"/>
    <w:rsid w:val="00385E40"/>
    <w:rsid w:val="00386ADF"/>
    <w:rsid w:val="0039096A"/>
    <w:rsid w:val="0039212B"/>
    <w:rsid w:val="00394C52"/>
    <w:rsid w:val="003962DE"/>
    <w:rsid w:val="00397369"/>
    <w:rsid w:val="003A014D"/>
    <w:rsid w:val="003A0580"/>
    <w:rsid w:val="003A3EE1"/>
    <w:rsid w:val="003A7518"/>
    <w:rsid w:val="003A7F0A"/>
    <w:rsid w:val="003B3F14"/>
    <w:rsid w:val="003C1778"/>
    <w:rsid w:val="003C644E"/>
    <w:rsid w:val="003C77F4"/>
    <w:rsid w:val="003D095E"/>
    <w:rsid w:val="003D2537"/>
    <w:rsid w:val="003D4F5F"/>
    <w:rsid w:val="003D5CED"/>
    <w:rsid w:val="003E1655"/>
    <w:rsid w:val="003E296E"/>
    <w:rsid w:val="003E320E"/>
    <w:rsid w:val="003E5202"/>
    <w:rsid w:val="003E7FDB"/>
    <w:rsid w:val="003F27B3"/>
    <w:rsid w:val="003F2B49"/>
    <w:rsid w:val="003F323F"/>
    <w:rsid w:val="003F59DC"/>
    <w:rsid w:val="00402052"/>
    <w:rsid w:val="0040256C"/>
    <w:rsid w:val="00404AA4"/>
    <w:rsid w:val="004068F6"/>
    <w:rsid w:val="004105B9"/>
    <w:rsid w:val="00411917"/>
    <w:rsid w:val="004127AB"/>
    <w:rsid w:val="004166A6"/>
    <w:rsid w:val="00420B96"/>
    <w:rsid w:val="00425E57"/>
    <w:rsid w:val="00427AEE"/>
    <w:rsid w:val="0043273C"/>
    <w:rsid w:val="004338BA"/>
    <w:rsid w:val="004352BB"/>
    <w:rsid w:val="00435B45"/>
    <w:rsid w:val="004373F7"/>
    <w:rsid w:val="00440556"/>
    <w:rsid w:val="00441CF6"/>
    <w:rsid w:val="004422EB"/>
    <w:rsid w:val="00442449"/>
    <w:rsid w:val="00442E0A"/>
    <w:rsid w:val="00445668"/>
    <w:rsid w:val="00445723"/>
    <w:rsid w:val="00445C5F"/>
    <w:rsid w:val="00451C56"/>
    <w:rsid w:val="004523DE"/>
    <w:rsid w:val="00455A9A"/>
    <w:rsid w:val="00455BA5"/>
    <w:rsid w:val="00456FF6"/>
    <w:rsid w:val="004608A3"/>
    <w:rsid w:val="004610B7"/>
    <w:rsid w:val="00462101"/>
    <w:rsid w:val="00463154"/>
    <w:rsid w:val="00466E07"/>
    <w:rsid w:val="0047311A"/>
    <w:rsid w:val="0047330E"/>
    <w:rsid w:val="00477E2F"/>
    <w:rsid w:val="00483ABD"/>
    <w:rsid w:val="00483FF6"/>
    <w:rsid w:val="00486832"/>
    <w:rsid w:val="004869F3"/>
    <w:rsid w:val="00487DD2"/>
    <w:rsid w:val="004915FE"/>
    <w:rsid w:val="004A152C"/>
    <w:rsid w:val="004A311C"/>
    <w:rsid w:val="004A5B8D"/>
    <w:rsid w:val="004A5FAE"/>
    <w:rsid w:val="004B1661"/>
    <w:rsid w:val="004B2167"/>
    <w:rsid w:val="004B410B"/>
    <w:rsid w:val="004B6941"/>
    <w:rsid w:val="004B6ECA"/>
    <w:rsid w:val="004C05D2"/>
    <w:rsid w:val="004C1BE2"/>
    <w:rsid w:val="004C21EB"/>
    <w:rsid w:val="004C65D2"/>
    <w:rsid w:val="004C6C05"/>
    <w:rsid w:val="004C7705"/>
    <w:rsid w:val="004D1876"/>
    <w:rsid w:val="004D28E8"/>
    <w:rsid w:val="004D2CD6"/>
    <w:rsid w:val="004D3AEF"/>
    <w:rsid w:val="004D54C4"/>
    <w:rsid w:val="004D59BA"/>
    <w:rsid w:val="004E08C8"/>
    <w:rsid w:val="004E1923"/>
    <w:rsid w:val="004E1D9A"/>
    <w:rsid w:val="004E29B1"/>
    <w:rsid w:val="004E36DA"/>
    <w:rsid w:val="004E6566"/>
    <w:rsid w:val="004F0415"/>
    <w:rsid w:val="004F0821"/>
    <w:rsid w:val="004F0B0A"/>
    <w:rsid w:val="004F0BBE"/>
    <w:rsid w:val="004F3C6D"/>
    <w:rsid w:val="004F7B2F"/>
    <w:rsid w:val="005033F7"/>
    <w:rsid w:val="0050421E"/>
    <w:rsid w:val="005051BA"/>
    <w:rsid w:val="00505849"/>
    <w:rsid w:val="00506039"/>
    <w:rsid w:val="0050798B"/>
    <w:rsid w:val="00511E6A"/>
    <w:rsid w:val="00514B57"/>
    <w:rsid w:val="00517C28"/>
    <w:rsid w:val="005201DB"/>
    <w:rsid w:val="005221D0"/>
    <w:rsid w:val="00527383"/>
    <w:rsid w:val="00527A51"/>
    <w:rsid w:val="00530B4C"/>
    <w:rsid w:val="00530D56"/>
    <w:rsid w:val="00532807"/>
    <w:rsid w:val="00534847"/>
    <w:rsid w:val="00534F88"/>
    <w:rsid w:val="005401BE"/>
    <w:rsid w:val="0054090D"/>
    <w:rsid w:val="00540E71"/>
    <w:rsid w:val="00542883"/>
    <w:rsid w:val="00543197"/>
    <w:rsid w:val="00543F28"/>
    <w:rsid w:val="00545002"/>
    <w:rsid w:val="00547555"/>
    <w:rsid w:val="00550200"/>
    <w:rsid w:val="00550CC8"/>
    <w:rsid w:val="00551EA6"/>
    <w:rsid w:val="00554344"/>
    <w:rsid w:val="00554B46"/>
    <w:rsid w:val="00557073"/>
    <w:rsid w:val="00557BC7"/>
    <w:rsid w:val="005612F7"/>
    <w:rsid w:val="005628B5"/>
    <w:rsid w:val="00562963"/>
    <w:rsid w:val="005631CF"/>
    <w:rsid w:val="00563C78"/>
    <w:rsid w:val="00564E43"/>
    <w:rsid w:val="00565EAF"/>
    <w:rsid w:val="00566F6E"/>
    <w:rsid w:val="005701B1"/>
    <w:rsid w:val="005738FB"/>
    <w:rsid w:val="0057455F"/>
    <w:rsid w:val="0057589B"/>
    <w:rsid w:val="00577D62"/>
    <w:rsid w:val="005817EB"/>
    <w:rsid w:val="00585D8C"/>
    <w:rsid w:val="005900D2"/>
    <w:rsid w:val="005914D8"/>
    <w:rsid w:val="0059157B"/>
    <w:rsid w:val="00593550"/>
    <w:rsid w:val="00593C49"/>
    <w:rsid w:val="005941F0"/>
    <w:rsid w:val="0059467E"/>
    <w:rsid w:val="005A10C4"/>
    <w:rsid w:val="005A4C04"/>
    <w:rsid w:val="005A7930"/>
    <w:rsid w:val="005B098F"/>
    <w:rsid w:val="005B41CE"/>
    <w:rsid w:val="005B453F"/>
    <w:rsid w:val="005B6E7C"/>
    <w:rsid w:val="005B7F87"/>
    <w:rsid w:val="005C063C"/>
    <w:rsid w:val="005C0EF2"/>
    <w:rsid w:val="005C2526"/>
    <w:rsid w:val="005C2EA3"/>
    <w:rsid w:val="005C5F36"/>
    <w:rsid w:val="005C7B9D"/>
    <w:rsid w:val="005D046E"/>
    <w:rsid w:val="005D089A"/>
    <w:rsid w:val="005D1452"/>
    <w:rsid w:val="005D273F"/>
    <w:rsid w:val="005D55ED"/>
    <w:rsid w:val="005D6702"/>
    <w:rsid w:val="005D78B0"/>
    <w:rsid w:val="005E115F"/>
    <w:rsid w:val="005E22F8"/>
    <w:rsid w:val="005E258F"/>
    <w:rsid w:val="005E33EB"/>
    <w:rsid w:val="005E44DC"/>
    <w:rsid w:val="005E5F41"/>
    <w:rsid w:val="005E7820"/>
    <w:rsid w:val="005E7951"/>
    <w:rsid w:val="005E7C06"/>
    <w:rsid w:val="005F1523"/>
    <w:rsid w:val="005F276D"/>
    <w:rsid w:val="005F28B1"/>
    <w:rsid w:val="005F433B"/>
    <w:rsid w:val="005F48C9"/>
    <w:rsid w:val="005F6CD5"/>
    <w:rsid w:val="005F7CAC"/>
    <w:rsid w:val="00600163"/>
    <w:rsid w:val="006018E6"/>
    <w:rsid w:val="00604DB3"/>
    <w:rsid w:val="00606E18"/>
    <w:rsid w:val="00607E06"/>
    <w:rsid w:val="006158D7"/>
    <w:rsid w:val="00615C04"/>
    <w:rsid w:val="00621BEF"/>
    <w:rsid w:val="006236F8"/>
    <w:rsid w:val="00626FB4"/>
    <w:rsid w:val="006304D0"/>
    <w:rsid w:val="00631334"/>
    <w:rsid w:val="00633E7B"/>
    <w:rsid w:val="0063487F"/>
    <w:rsid w:val="00637247"/>
    <w:rsid w:val="00642220"/>
    <w:rsid w:val="006426D4"/>
    <w:rsid w:val="00642796"/>
    <w:rsid w:val="006470CB"/>
    <w:rsid w:val="00650869"/>
    <w:rsid w:val="00650A54"/>
    <w:rsid w:val="006527A3"/>
    <w:rsid w:val="00652B86"/>
    <w:rsid w:val="00653BDD"/>
    <w:rsid w:val="00655077"/>
    <w:rsid w:val="0065567C"/>
    <w:rsid w:val="00656D49"/>
    <w:rsid w:val="00657ACE"/>
    <w:rsid w:val="00657F3A"/>
    <w:rsid w:val="00657F46"/>
    <w:rsid w:val="0066123C"/>
    <w:rsid w:val="006621C0"/>
    <w:rsid w:val="006622F6"/>
    <w:rsid w:val="00663CC1"/>
    <w:rsid w:val="006648D3"/>
    <w:rsid w:val="00667D2B"/>
    <w:rsid w:val="006710F9"/>
    <w:rsid w:val="006742BB"/>
    <w:rsid w:val="006743E7"/>
    <w:rsid w:val="006751FE"/>
    <w:rsid w:val="00680072"/>
    <w:rsid w:val="00683A66"/>
    <w:rsid w:val="00693096"/>
    <w:rsid w:val="00695C32"/>
    <w:rsid w:val="00697E45"/>
    <w:rsid w:val="006A0519"/>
    <w:rsid w:val="006A4BDD"/>
    <w:rsid w:val="006A566E"/>
    <w:rsid w:val="006B0CDB"/>
    <w:rsid w:val="006B22F8"/>
    <w:rsid w:val="006B2348"/>
    <w:rsid w:val="006B5862"/>
    <w:rsid w:val="006B76F1"/>
    <w:rsid w:val="006B7AE7"/>
    <w:rsid w:val="006C04D0"/>
    <w:rsid w:val="006C1FBA"/>
    <w:rsid w:val="006C4998"/>
    <w:rsid w:val="006C5EEF"/>
    <w:rsid w:val="006C6333"/>
    <w:rsid w:val="006D0181"/>
    <w:rsid w:val="006D031A"/>
    <w:rsid w:val="006D4163"/>
    <w:rsid w:val="006E2274"/>
    <w:rsid w:val="006E39A8"/>
    <w:rsid w:val="006E4CA0"/>
    <w:rsid w:val="006E6881"/>
    <w:rsid w:val="006E7643"/>
    <w:rsid w:val="006F466B"/>
    <w:rsid w:val="006F4FB1"/>
    <w:rsid w:val="006F565A"/>
    <w:rsid w:val="00701D75"/>
    <w:rsid w:val="00702A41"/>
    <w:rsid w:val="007038B3"/>
    <w:rsid w:val="00704DDC"/>
    <w:rsid w:val="00710084"/>
    <w:rsid w:val="00716051"/>
    <w:rsid w:val="007163CF"/>
    <w:rsid w:val="00716D94"/>
    <w:rsid w:val="00720453"/>
    <w:rsid w:val="00720FDE"/>
    <w:rsid w:val="007211CC"/>
    <w:rsid w:val="00723CA4"/>
    <w:rsid w:val="0072439C"/>
    <w:rsid w:val="0072475D"/>
    <w:rsid w:val="00724A95"/>
    <w:rsid w:val="0072642C"/>
    <w:rsid w:val="007264A4"/>
    <w:rsid w:val="00726F7D"/>
    <w:rsid w:val="00731580"/>
    <w:rsid w:val="007320AA"/>
    <w:rsid w:val="007350DA"/>
    <w:rsid w:val="007367F7"/>
    <w:rsid w:val="00736915"/>
    <w:rsid w:val="00741A3A"/>
    <w:rsid w:val="00742546"/>
    <w:rsid w:val="007432DA"/>
    <w:rsid w:val="00743D69"/>
    <w:rsid w:val="007468F5"/>
    <w:rsid w:val="00746E5A"/>
    <w:rsid w:val="0075018F"/>
    <w:rsid w:val="00752233"/>
    <w:rsid w:val="00753990"/>
    <w:rsid w:val="007539C1"/>
    <w:rsid w:val="00754230"/>
    <w:rsid w:val="00754821"/>
    <w:rsid w:val="00754E9B"/>
    <w:rsid w:val="007617E6"/>
    <w:rsid w:val="00761888"/>
    <w:rsid w:val="007620F2"/>
    <w:rsid w:val="00762297"/>
    <w:rsid w:val="00764FC3"/>
    <w:rsid w:val="00767ABD"/>
    <w:rsid w:val="0077087C"/>
    <w:rsid w:val="007709F1"/>
    <w:rsid w:val="00772C31"/>
    <w:rsid w:val="007743DF"/>
    <w:rsid w:val="00774AB3"/>
    <w:rsid w:val="00775FD1"/>
    <w:rsid w:val="00777DEC"/>
    <w:rsid w:val="007819C0"/>
    <w:rsid w:val="0078668C"/>
    <w:rsid w:val="00787B82"/>
    <w:rsid w:val="00790785"/>
    <w:rsid w:val="007911EC"/>
    <w:rsid w:val="00791482"/>
    <w:rsid w:val="00794B4F"/>
    <w:rsid w:val="007955F8"/>
    <w:rsid w:val="00797DCF"/>
    <w:rsid w:val="007A3EB6"/>
    <w:rsid w:val="007A4557"/>
    <w:rsid w:val="007A520F"/>
    <w:rsid w:val="007A5A1F"/>
    <w:rsid w:val="007B0647"/>
    <w:rsid w:val="007B0EB3"/>
    <w:rsid w:val="007B30C5"/>
    <w:rsid w:val="007B3977"/>
    <w:rsid w:val="007B7246"/>
    <w:rsid w:val="007B7A23"/>
    <w:rsid w:val="007C0408"/>
    <w:rsid w:val="007C0E09"/>
    <w:rsid w:val="007C4BF9"/>
    <w:rsid w:val="007D3BBC"/>
    <w:rsid w:val="007D514F"/>
    <w:rsid w:val="007E1B8F"/>
    <w:rsid w:val="007E23DC"/>
    <w:rsid w:val="007E3943"/>
    <w:rsid w:val="007E5F00"/>
    <w:rsid w:val="007E649E"/>
    <w:rsid w:val="007E66CA"/>
    <w:rsid w:val="007E689D"/>
    <w:rsid w:val="007E6AED"/>
    <w:rsid w:val="007E742A"/>
    <w:rsid w:val="007F2751"/>
    <w:rsid w:val="007F6BC8"/>
    <w:rsid w:val="007F78B8"/>
    <w:rsid w:val="008013C7"/>
    <w:rsid w:val="00804A3C"/>
    <w:rsid w:val="00805BA5"/>
    <w:rsid w:val="00807F6D"/>
    <w:rsid w:val="00810B84"/>
    <w:rsid w:val="00813EEB"/>
    <w:rsid w:val="008160C9"/>
    <w:rsid w:val="00816A5B"/>
    <w:rsid w:val="00816C0A"/>
    <w:rsid w:val="0082187A"/>
    <w:rsid w:val="00821DE0"/>
    <w:rsid w:val="00824969"/>
    <w:rsid w:val="00827011"/>
    <w:rsid w:val="00827E42"/>
    <w:rsid w:val="00830911"/>
    <w:rsid w:val="00834D09"/>
    <w:rsid w:val="00837FC8"/>
    <w:rsid w:val="008402B6"/>
    <w:rsid w:val="00845BF7"/>
    <w:rsid w:val="00847A9B"/>
    <w:rsid w:val="00847C4E"/>
    <w:rsid w:val="00847FDC"/>
    <w:rsid w:val="00850B0B"/>
    <w:rsid w:val="00850D3E"/>
    <w:rsid w:val="00852B2B"/>
    <w:rsid w:val="00852DC2"/>
    <w:rsid w:val="008534D1"/>
    <w:rsid w:val="00853652"/>
    <w:rsid w:val="00853C97"/>
    <w:rsid w:val="00855386"/>
    <w:rsid w:val="008574E9"/>
    <w:rsid w:val="00857B40"/>
    <w:rsid w:val="00864A62"/>
    <w:rsid w:val="00865E76"/>
    <w:rsid w:val="00865F8A"/>
    <w:rsid w:val="008710D9"/>
    <w:rsid w:val="008754EA"/>
    <w:rsid w:val="008757E2"/>
    <w:rsid w:val="00876127"/>
    <w:rsid w:val="00877BA6"/>
    <w:rsid w:val="008802A1"/>
    <w:rsid w:val="0088753A"/>
    <w:rsid w:val="008957E8"/>
    <w:rsid w:val="008959D2"/>
    <w:rsid w:val="00896070"/>
    <w:rsid w:val="00896F74"/>
    <w:rsid w:val="008A02AC"/>
    <w:rsid w:val="008A2E58"/>
    <w:rsid w:val="008A47F3"/>
    <w:rsid w:val="008A5BE8"/>
    <w:rsid w:val="008A6FAD"/>
    <w:rsid w:val="008B0919"/>
    <w:rsid w:val="008B0BDF"/>
    <w:rsid w:val="008B1FCC"/>
    <w:rsid w:val="008B39BC"/>
    <w:rsid w:val="008B461B"/>
    <w:rsid w:val="008B4C64"/>
    <w:rsid w:val="008C1A4D"/>
    <w:rsid w:val="008C1C8E"/>
    <w:rsid w:val="008C26DD"/>
    <w:rsid w:val="008C7E7B"/>
    <w:rsid w:val="008C7E83"/>
    <w:rsid w:val="008D4A6D"/>
    <w:rsid w:val="008D5340"/>
    <w:rsid w:val="008D5AE5"/>
    <w:rsid w:val="008E322A"/>
    <w:rsid w:val="008E4300"/>
    <w:rsid w:val="008E5957"/>
    <w:rsid w:val="008E59A3"/>
    <w:rsid w:val="008E6BB1"/>
    <w:rsid w:val="008E71EA"/>
    <w:rsid w:val="008E7A9F"/>
    <w:rsid w:val="008F0332"/>
    <w:rsid w:val="008F1308"/>
    <w:rsid w:val="008F1CD9"/>
    <w:rsid w:val="008F1E33"/>
    <w:rsid w:val="008F2D08"/>
    <w:rsid w:val="008F5F20"/>
    <w:rsid w:val="009005A3"/>
    <w:rsid w:val="00900BEA"/>
    <w:rsid w:val="009010C1"/>
    <w:rsid w:val="00905347"/>
    <w:rsid w:val="009116BF"/>
    <w:rsid w:val="00913544"/>
    <w:rsid w:val="00916630"/>
    <w:rsid w:val="0092000E"/>
    <w:rsid w:val="0092014A"/>
    <w:rsid w:val="009210B0"/>
    <w:rsid w:val="00922CC4"/>
    <w:rsid w:val="00922FAD"/>
    <w:rsid w:val="0092652B"/>
    <w:rsid w:val="00927722"/>
    <w:rsid w:val="00927EC3"/>
    <w:rsid w:val="009318CA"/>
    <w:rsid w:val="00932734"/>
    <w:rsid w:val="0093293E"/>
    <w:rsid w:val="00932C41"/>
    <w:rsid w:val="00932C72"/>
    <w:rsid w:val="00934E73"/>
    <w:rsid w:val="009351AD"/>
    <w:rsid w:val="009352DB"/>
    <w:rsid w:val="009407E6"/>
    <w:rsid w:val="00941B9B"/>
    <w:rsid w:val="00942704"/>
    <w:rsid w:val="00944078"/>
    <w:rsid w:val="00947375"/>
    <w:rsid w:val="009500C9"/>
    <w:rsid w:val="00956362"/>
    <w:rsid w:val="009568CD"/>
    <w:rsid w:val="00964B5E"/>
    <w:rsid w:val="00965C95"/>
    <w:rsid w:val="00966BA3"/>
    <w:rsid w:val="0096744D"/>
    <w:rsid w:val="00971B46"/>
    <w:rsid w:val="009746BC"/>
    <w:rsid w:val="009749F2"/>
    <w:rsid w:val="0097638B"/>
    <w:rsid w:val="009766B8"/>
    <w:rsid w:val="00980137"/>
    <w:rsid w:val="009859DE"/>
    <w:rsid w:val="00986BCC"/>
    <w:rsid w:val="00986C1C"/>
    <w:rsid w:val="00987C5C"/>
    <w:rsid w:val="00991D38"/>
    <w:rsid w:val="00992552"/>
    <w:rsid w:val="00992D89"/>
    <w:rsid w:val="00993938"/>
    <w:rsid w:val="00994457"/>
    <w:rsid w:val="00996E0C"/>
    <w:rsid w:val="009A124E"/>
    <w:rsid w:val="009A2738"/>
    <w:rsid w:val="009A2C9F"/>
    <w:rsid w:val="009A4471"/>
    <w:rsid w:val="009A5C2B"/>
    <w:rsid w:val="009A6A35"/>
    <w:rsid w:val="009B0959"/>
    <w:rsid w:val="009B0F27"/>
    <w:rsid w:val="009B4492"/>
    <w:rsid w:val="009B71EE"/>
    <w:rsid w:val="009C26D5"/>
    <w:rsid w:val="009C4B9E"/>
    <w:rsid w:val="009C4D16"/>
    <w:rsid w:val="009C674A"/>
    <w:rsid w:val="009C6954"/>
    <w:rsid w:val="009C710B"/>
    <w:rsid w:val="009C7831"/>
    <w:rsid w:val="009D2006"/>
    <w:rsid w:val="009D4506"/>
    <w:rsid w:val="009D675D"/>
    <w:rsid w:val="009D6DA0"/>
    <w:rsid w:val="009E0634"/>
    <w:rsid w:val="009E0DAE"/>
    <w:rsid w:val="009E1CBF"/>
    <w:rsid w:val="009E4D41"/>
    <w:rsid w:val="009E5236"/>
    <w:rsid w:val="009E5AF0"/>
    <w:rsid w:val="009E5B71"/>
    <w:rsid w:val="009E60E0"/>
    <w:rsid w:val="009F0268"/>
    <w:rsid w:val="009F034F"/>
    <w:rsid w:val="009F101D"/>
    <w:rsid w:val="009F256D"/>
    <w:rsid w:val="009F2FE0"/>
    <w:rsid w:val="009F3116"/>
    <w:rsid w:val="009F5D7D"/>
    <w:rsid w:val="00A01375"/>
    <w:rsid w:val="00A031DB"/>
    <w:rsid w:val="00A05DFC"/>
    <w:rsid w:val="00A06CCC"/>
    <w:rsid w:val="00A07B8D"/>
    <w:rsid w:val="00A07F27"/>
    <w:rsid w:val="00A130C6"/>
    <w:rsid w:val="00A139A7"/>
    <w:rsid w:val="00A14F5E"/>
    <w:rsid w:val="00A15284"/>
    <w:rsid w:val="00A15345"/>
    <w:rsid w:val="00A1630C"/>
    <w:rsid w:val="00A16EE5"/>
    <w:rsid w:val="00A17D0D"/>
    <w:rsid w:val="00A21497"/>
    <w:rsid w:val="00A214AD"/>
    <w:rsid w:val="00A23D69"/>
    <w:rsid w:val="00A32821"/>
    <w:rsid w:val="00A32A37"/>
    <w:rsid w:val="00A34896"/>
    <w:rsid w:val="00A34E6F"/>
    <w:rsid w:val="00A35394"/>
    <w:rsid w:val="00A356D2"/>
    <w:rsid w:val="00A35D6D"/>
    <w:rsid w:val="00A36549"/>
    <w:rsid w:val="00A36DC6"/>
    <w:rsid w:val="00A406C7"/>
    <w:rsid w:val="00A449CC"/>
    <w:rsid w:val="00A46893"/>
    <w:rsid w:val="00A46BE7"/>
    <w:rsid w:val="00A47643"/>
    <w:rsid w:val="00A518B8"/>
    <w:rsid w:val="00A536F7"/>
    <w:rsid w:val="00A53FEF"/>
    <w:rsid w:val="00A550ED"/>
    <w:rsid w:val="00A558EC"/>
    <w:rsid w:val="00A559F9"/>
    <w:rsid w:val="00A55CF9"/>
    <w:rsid w:val="00A57287"/>
    <w:rsid w:val="00A6022F"/>
    <w:rsid w:val="00A60E4C"/>
    <w:rsid w:val="00A63F7F"/>
    <w:rsid w:val="00A64463"/>
    <w:rsid w:val="00A65CA1"/>
    <w:rsid w:val="00A6799D"/>
    <w:rsid w:val="00A716CA"/>
    <w:rsid w:val="00A71B60"/>
    <w:rsid w:val="00A71BAD"/>
    <w:rsid w:val="00A74CD6"/>
    <w:rsid w:val="00A754E0"/>
    <w:rsid w:val="00A82123"/>
    <w:rsid w:val="00A8357D"/>
    <w:rsid w:val="00A8369D"/>
    <w:rsid w:val="00A83872"/>
    <w:rsid w:val="00A8645D"/>
    <w:rsid w:val="00A868D7"/>
    <w:rsid w:val="00A902D8"/>
    <w:rsid w:val="00A90C36"/>
    <w:rsid w:val="00A920C3"/>
    <w:rsid w:val="00A931A3"/>
    <w:rsid w:val="00A97018"/>
    <w:rsid w:val="00A978DC"/>
    <w:rsid w:val="00AA0D03"/>
    <w:rsid w:val="00AA0E3F"/>
    <w:rsid w:val="00AA1E11"/>
    <w:rsid w:val="00AA4E1D"/>
    <w:rsid w:val="00AA51F7"/>
    <w:rsid w:val="00AA5686"/>
    <w:rsid w:val="00AB0B56"/>
    <w:rsid w:val="00AB0F76"/>
    <w:rsid w:val="00AB3449"/>
    <w:rsid w:val="00AB421B"/>
    <w:rsid w:val="00AB50A7"/>
    <w:rsid w:val="00AB56E9"/>
    <w:rsid w:val="00AC1D48"/>
    <w:rsid w:val="00AC3364"/>
    <w:rsid w:val="00AC56D0"/>
    <w:rsid w:val="00AD021A"/>
    <w:rsid w:val="00AD15F0"/>
    <w:rsid w:val="00AD2A00"/>
    <w:rsid w:val="00AD38B2"/>
    <w:rsid w:val="00AD4B9E"/>
    <w:rsid w:val="00AD55D2"/>
    <w:rsid w:val="00AD5B21"/>
    <w:rsid w:val="00AD6C5B"/>
    <w:rsid w:val="00AE53A0"/>
    <w:rsid w:val="00AE6953"/>
    <w:rsid w:val="00AF005B"/>
    <w:rsid w:val="00AF2440"/>
    <w:rsid w:val="00AF2446"/>
    <w:rsid w:val="00AF754D"/>
    <w:rsid w:val="00B03868"/>
    <w:rsid w:val="00B1011A"/>
    <w:rsid w:val="00B10C82"/>
    <w:rsid w:val="00B10CB9"/>
    <w:rsid w:val="00B12BCA"/>
    <w:rsid w:val="00B20214"/>
    <w:rsid w:val="00B235D8"/>
    <w:rsid w:val="00B24D96"/>
    <w:rsid w:val="00B26A7B"/>
    <w:rsid w:val="00B272B9"/>
    <w:rsid w:val="00B31ED8"/>
    <w:rsid w:val="00B36889"/>
    <w:rsid w:val="00B36D72"/>
    <w:rsid w:val="00B36EE7"/>
    <w:rsid w:val="00B40DB5"/>
    <w:rsid w:val="00B414F4"/>
    <w:rsid w:val="00B422F8"/>
    <w:rsid w:val="00B4498D"/>
    <w:rsid w:val="00B44ADC"/>
    <w:rsid w:val="00B46E06"/>
    <w:rsid w:val="00B479A3"/>
    <w:rsid w:val="00B50CD0"/>
    <w:rsid w:val="00B51278"/>
    <w:rsid w:val="00B51F03"/>
    <w:rsid w:val="00B52EE2"/>
    <w:rsid w:val="00B54502"/>
    <w:rsid w:val="00B54FF3"/>
    <w:rsid w:val="00B55429"/>
    <w:rsid w:val="00B55FC2"/>
    <w:rsid w:val="00B60CFF"/>
    <w:rsid w:val="00B61F63"/>
    <w:rsid w:val="00B6369F"/>
    <w:rsid w:val="00B64A71"/>
    <w:rsid w:val="00B6533A"/>
    <w:rsid w:val="00B6549D"/>
    <w:rsid w:val="00B65B77"/>
    <w:rsid w:val="00B66FA5"/>
    <w:rsid w:val="00B70E06"/>
    <w:rsid w:val="00B71628"/>
    <w:rsid w:val="00B74226"/>
    <w:rsid w:val="00B745FC"/>
    <w:rsid w:val="00B74B2F"/>
    <w:rsid w:val="00B764C1"/>
    <w:rsid w:val="00B8001C"/>
    <w:rsid w:val="00B8280A"/>
    <w:rsid w:val="00B8448E"/>
    <w:rsid w:val="00B84934"/>
    <w:rsid w:val="00B85F3F"/>
    <w:rsid w:val="00B879A7"/>
    <w:rsid w:val="00B9046C"/>
    <w:rsid w:val="00B917B4"/>
    <w:rsid w:val="00B94ACF"/>
    <w:rsid w:val="00B95924"/>
    <w:rsid w:val="00BA1EF2"/>
    <w:rsid w:val="00BA24B5"/>
    <w:rsid w:val="00BA427D"/>
    <w:rsid w:val="00BA5811"/>
    <w:rsid w:val="00BB0E0C"/>
    <w:rsid w:val="00BB46CA"/>
    <w:rsid w:val="00BB52B9"/>
    <w:rsid w:val="00BC34F6"/>
    <w:rsid w:val="00BC7A1A"/>
    <w:rsid w:val="00BD1430"/>
    <w:rsid w:val="00BD1A5E"/>
    <w:rsid w:val="00BD232B"/>
    <w:rsid w:val="00BD34C2"/>
    <w:rsid w:val="00BD4607"/>
    <w:rsid w:val="00BD5EC6"/>
    <w:rsid w:val="00BD6910"/>
    <w:rsid w:val="00BD7382"/>
    <w:rsid w:val="00BE06E7"/>
    <w:rsid w:val="00BE0E1C"/>
    <w:rsid w:val="00BE0F8D"/>
    <w:rsid w:val="00BE3562"/>
    <w:rsid w:val="00BE4FDE"/>
    <w:rsid w:val="00BE5B8A"/>
    <w:rsid w:val="00BE5B8C"/>
    <w:rsid w:val="00BE611A"/>
    <w:rsid w:val="00BE79CE"/>
    <w:rsid w:val="00BF6E7A"/>
    <w:rsid w:val="00C06021"/>
    <w:rsid w:val="00C06322"/>
    <w:rsid w:val="00C0796D"/>
    <w:rsid w:val="00C07B01"/>
    <w:rsid w:val="00C07EDB"/>
    <w:rsid w:val="00C12046"/>
    <w:rsid w:val="00C1457E"/>
    <w:rsid w:val="00C203DD"/>
    <w:rsid w:val="00C222B7"/>
    <w:rsid w:val="00C22E1C"/>
    <w:rsid w:val="00C245DB"/>
    <w:rsid w:val="00C25ED0"/>
    <w:rsid w:val="00C26EA2"/>
    <w:rsid w:val="00C279AD"/>
    <w:rsid w:val="00C31086"/>
    <w:rsid w:val="00C3401F"/>
    <w:rsid w:val="00C35431"/>
    <w:rsid w:val="00C37152"/>
    <w:rsid w:val="00C3717A"/>
    <w:rsid w:val="00C415ED"/>
    <w:rsid w:val="00C532D0"/>
    <w:rsid w:val="00C5375B"/>
    <w:rsid w:val="00C55DB0"/>
    <w:rsid w:val="00C61D82"/>
    <w:rsid w:val="00C63F31"/>
    <w:rsid w:val="00C65A8B"/>
    <w:rsid w:val="00C67755"/>
    <w:rsid w:val="00C67B56"/>
    <w:rsid w:val="00C701BE"/>
    <w:rsid w:val="00C712C6"/>
    <w:rsid w:val="00C73B4A"/>
    <w:rsid w:val="00C766D7"/>
    <w:rsid w:val="00C76E7A"/>
    <w:rsid w:val="00C80475"/>
    <w:rsid w:val="00C821CB"/>
    <w:rsid w:val="00C8300B"/>
    <w:rsid w:val="00C8355F"/>
    <w:rsid w:val="00C83A6B"/>
    <w:rsid w:val="00C83A75"/>
    <w:rsid w:val="00C83F52"/>
    <w:rsid w:val="00C84C1A"/>
    <w:rsid w:val="00C85580"/>
    <w:rsid w:val="00C8696B"/>
    <w:rsid w:val="00C914CC"/>
    <w:rsid w:val="00C93916"/>
    <w:rsid w:val="00C94168"/>
    <w:rsid w:val="00CA375D"/>
    <w:rsid w:val="00CA5F3D"/>
    <w:rsid w:val="00CA6724"/>
    <w:rsid w:val="00CB0214"/>
    <w:rsid w:val="00CB0779"/>
    <w:rsid w:val="00CB07CF"/>
    <w:rsid w:val="00CB1A8D"/>
    <w:rsid w:val="00CB4832"/>
    <w:rsid w:val="00CB4B02"/>
    <w:rsid w:val="00CB4F33"/>
    <w:rsid w:val="00CB5077"/>
    <w:rsid w:val="00CB5E26"/>
    <w:rsid w:val="00CB6BD9"/>
    <w:rsid w:val="00CB74EC"/>
    <w:rsid w:val="00CB7E58"/>
    <w:rsid w:val="00CC2C7A"/>
    <w:rsid w:val="00CC31C0"/>
    <w:rsid w:val="00CC34D3"/>
    <w:rsid w:val="00CC5F12"/>
    <w:rsid w:val="00CD0E7E"/>
    <w:rsid w:val="00CD1D5C"/>
    <w:rsid w:val="00CD1EF4"/>
    <w:rsid w:val="00CD2331"/>
    <w:rsid w:val="00CD6C5E"/>
    <w:rsid w:val="00CE2B19"/>
    <w:rsid w:val="00CE2F04"/>
    <w:rsid w:val="00CE3022"/>
    <w:rsid w:val="00CE34F0"/>
    <w:rsid w:val="00CE3E9C"/>
    <w:rsid w:val="00CE3F73"/>
    <w:rsid w:val="00CE5955"/>
    <w:rsid w:val="00CE62D8"/>
    <w:rsid w:val="00CF02C0"/>
    <w:rsid w:val="00CF2857"/>
    <w:rsid w:val="00CF286D"/>
    <w:rsid w:val="00D01808"/>
    <w:rsid w:val="00D029E2"/>
    <w:rsid w:val="00D02D7D"/>
    <w:rsid w:val="00D035D9"/>
    <w:rsid w:val="00D03F27"/>
    <w:rsid w:val="00D21643"/>
    <w:rsid w:val="00D21DB4"/>
    <w:rsid w:val="00D27068"/>
    <w:rsid w:val="00D34835"/>
    <w:rsid w:val="00D36C33"/>
    <w:rsid w:val="00D374D3"/>
    <w:rsid w:val="00D40052"/>
    <w:rsid w:val="00D40F33"/>
    <w:rsid w:val="00D414A9"/>
    <w:rsid w:val="00D44869"/>
    <w:rsid w:val="00D460FB"/>
    <w:rsid w:val="00D47687"/>
    <w:rsid w:val="00D5156B"/>
    <w:rsid w:val="00D5194C"/>
    <w:rsid w:val="00D51BEE"/>
    <w:rsid w:val="00D51C0F"/>
    <w:rsid w:val="00D570D3"/>
    <w:rsid w:val="00D63E17"/>
    <w:rsid w:val="00D64076"/>
    <w:rsid w:val="00D67A95"/>
    <w:rsid w:val="00D706B1"/>
    <w:rsid w:val="00D722E4"/>
    <w:rsid w:val="00D74339"/>
    <w:rsid w:val="00D764E9"/>
    <w:rsid w:val="00D7781C"/>
    <w:rsid w:val="00D84C5A"/>
    <w:rsid w:val="00D86294"/>
    <w:rsid w:val="00D90D76"/>
    <w:rsid w:val="00D90FE0"/>
    <w:rsid w:val="00D93CD9"/>
    <w:rsid w:val="00D94D85"/>
    <w:rsid w:val="00D96AEF"/>
    <w:rsid w:val="00D97EE8"/>
    <w:rsid w:val="00DA0FB9"/>
    <w:rsid w:val="00DA2C5B"/>
    <w:rsid w:val="00DA3FB4"/>
    <w:rsid w:val="00DA44A8"/>
    <w:rsid w:val="00DA64CE"/>
    <w:rsid w:val="00DA7F51"/>
    <w:rsid w:val="00DB173F"/>
    <w:rsid w:val="00DB32D6"/>
    <w:rsid w:val="00DB46FB"/>
    <w:rsid w:val="00DB618F"/>
    <w:rsid w:val="00DB7024"/>
    <w:rsid w:val="00DB7701"/>
    <w:rsid w:val="00DB77F8"/>
    <w:rsid w:val="00DC29F8"/>
    <w:rsid w:val="00DC327A"/>
    <w:rsid w:val="00DC6060"/>
    <w:rsid w:val="00DC740F"/>
    <w:rsid w:val="00DD0680"/>
    <w:rsid w:val="00DD1E05"/>
    <w:rsid w:val="00DD3C3B"/>
    <w:rsid w:val="00DD48DC"/>
    <w:rsid w:val="00DD5EAE"/>
    <w:rsid w:val="00DD6822"/>
    <w:rsid w:val="00DE143E"/>
    <w:rsid w:val="00DE4865"/>
    <w:rsid w:val="00DE4AC3"/>
    <w:rsid w:val="00DE5392"/>
    <w:rsid w:val="00DE6580"/>
    <w:rsid w:val="00DF1F30"/>
    <w:rsid w:val="00DF2BFD"/>
    <w:rsid w:val="00DF56FD"/>
    <w:rsid w:val="00DF671E"/>
    <w:rsid w:val="00DF74D1"/>
    <w:rsid w:val="00DF7C07"/>
    <w:rsid w:val="00E002E2"/>
    <w:rsid w:val="00E00696"/>
    <w:rsid w:val="00E047DC"/>
    <w:rsid w:val="00E1012D"/>
    <w:rsid w:val="00E103B3"/>
    <w:rsid w:val="00E11547"/>
    <w:rsid w:val="00E13D09"/>
    <w:rsid w:val="00E15034"/>
    <w:rsid w:val="00E15CE2"/>
    <w:rsid w:val="00E165FE"/>
    <w:rsid w:val="00E17465"/>
    <w:rsid w:val="00E211F4"/>
    <w:rsid w:val="00E211F5"/>
    <w:rsid w:val="00E24ECB"/>
    <w:rsid w:val="00E25623"/>
    <w:rsid w:val="00E25FC2"/>
    <w:rsid w:val="00E26363"/>
    <w:rsid w:val="00E3039F"/>
    <w:rsid w:val="00E376A7"/>
    <w:rsid w:val="00E37E12"/>
    <w:rsid w:val="00E41222"/>
    <w:rsid w:val="00E4207A"/>
    <w:rsid w:val="00E42AC1"/>
    <w:rsid w:val="00E45183"/>
    <w:rsid w:val="00E55C7C"/>
    <w:rsid w:val="00E57859"/>
    <w:rsid w:val="00E578FE"/>
    <w:rsid w:val="00E579E5"/>
    <w:rsid w:val="00E57B81"/>
    <w:rsid w:val="00E57BF7"/>
    <w:rsid w:val="00E60921"/>
    <w:rsid w:val="00E6307A"/>
    <w:rsid w:val="00E64312"/>
    <w:rsid w:val="00E6540C"/>
    <w:rsid w:val="00E659E6"/>
    <w:rsid w:val="00E737FF"/>
    <w:rsid w:val="00E73B11"/>
    <w:rsid w:val="00E765CC"/>
    <w:rsid w:val="00E76E67"/>
    <w:rsid w:val="00E8233C"/>
    <w:rsid w:val="00E825E3"/>
    <w:rsid w:val="00E83371"/>
    <w:rsid w:val="00E847D4"/>
    <w:rsid w:val="00E848A8"/>
    <w:rsid w:val="00E8506F"/>
    <w:rsid w:val="00E8573C"/>
    <w:rsid w:val="00E958E5"/>
    <w:rsid w:val="00EA1CF6"/>
    <w:rsid w:val="00EA401E"/>
    <w:rsid w:val="00EA44D0"/>
    <w:rsid w:val="00EA4BEE"/>
    <w:rsid w:val="00EA5D54"/>
    <w:rsid w:val="00EA6380"/>
    <w:rsid w:val="00EA649E"/>
    <w:rsid w:val="00EA6873"/>
    <w:rsid w:val="00EA6C24"/>
    <w:rsid w:val="00EA6E5C"/>
    <w:rsid w:val="00EA72FF"/>
    <w:rsid w:val="00EB0437"/>
    <w:rsid w:val="00EB244D"/>
    <w:rsid w:val="00EB2667"/>
    <w:rsid w:val="00EB6952"/>
    <w:rsid w:val="00EC0127"/>
    <w:rsid w:val="00EC4F53"/>
    <w:rsid w:val="00EC5991"/>
    <w:rsid w:val="00ED1B30"/>
    <w:rsid w:val="00ED33E3"/>
    <w:rsid w:val="00ED3894"/>
    <w:rsid w:val="00ED3AEB"/>
    <w:rsid w:val="00ED3C76"/>
    <w:rsid w:val="00ED6605"/>
    <w:rsid w:val="00ED7026"/>
    <w:rsid w:val="00EE4C94"/>
    <w:rsid w:val="00EE54F0"/>
    <w:rsid w:val="00EE6266"/>
    <w:rsid w:val="00EE7133"/>
    <w:rsid w:val="00EF024B"/>
    <w:rsid w:val="00EF3C8C"/>
    <w:rsid w:val="00EF553B"/>
    <w:rsid w:val="00EF6BE9"/>
    <w:rsid w:val="00F008E2"/>
    <w:rsid w:val="00F02BEF"/>
    <w:rsid w:val="00F03FC8"/>
    <w:rsid w:val="00F0720D"/>
    <w:rsid w:val="00F076E8"/>
    <w:rsid w:val="00F10919"/>
    <w:rsid w:val="00F109C1"/>
    <w:rsid w:val="00F11B2D"/>
    <w:rsid w:val="00F1202B"/>
    <w:rsid w:val="00F134E9"/>
    <w:rsid w:val="00F2038F"/>
    <w:rsid w:val="00F213D3"/>
    <w:rsid w:val="00F21454"/>
    <w:rsid w:val="00F222FD"/>
    <w:rsid w:val="00F2336E"/>
    <w:rsid w:val="00F245BB"/>
    <w:rsid w:val="00F24C72"/>
    <w:rsid w:val="00F27F53"/>
    <w:rsid w:val="00F3040C"/>
    <w:rsid w:val="00F312A4"/>
    <w:rsid w:val="00F36A75"/>
    <w:rsid w:val="00F42095"/>
    <w:rsid w:val="00F4318B"/>
    <w:rsid w:val="00F439BB"/>
    <w:rsid w:val="00F44BC0"/>
    <w:rsid w:val="00F46276"/>
    <w:rsid w:val="00F463AC"/>
    <w:rsid w:val="00F47E33"/>
    <w:rsid w:val="00F56743"/>
    <w:rsid w:val="00F56873"/>
    <w:rsid w:val="00F57BF9"/>
    <w:rsid w:val="00F60C76"/>
    <w:rsid w:val="00F61774"/>
    <w:rsid w:val="00F61A71"/>
    <w:rsid w:val="00F70CBB"/>
    <w:rsid w:val="00F72E07"/>
    <w:rsid w:val="00F7559E"/>
    <w:rsid w:val="00F7582D"/>
    <w:rsid w:val="00F75DD0"/>
    <w:rsid w:val="00F77D3A"/>
    <w:rsid w:val="00F77E21"/>
    <w:rsid w:val="00F81F90"/>
    <w:rsid w:val="00F83BBF"/>
    <w:rsid w:val="00F87BB1"/>
    <w:rsid w:val="00F9001C"/>
    <w:rsid w:val="00F91FF1"/>
    <w:rsid w:val="00F9396C"/>
    <w:rsid w:val="00F9432C"/>
    <w:rsid w:val="00F954B2"/>
    <w:rsid w:val="00F955E0"/>
    <w:rsid w:val="00F95667"/>
    <w:rsid w:val="00F960FA"/>
    <w:rsid w:val="00F97875"/>
    <w:rsid w:val="00FA2C9A"/>
    <w:rsid w:val="00FA3DB5"/>
    <w:rsid w:val="00FA6453"/>
    <w:rsid w:val="00FA7C8A"/>
    <w:rsid w:val="00FB2069"/>
    <w:rsid w:val="00FB3025"/>
    <w:rsid w:val="00FB314C"/>
    <w:rsid w:val="00FB3F37"/>
    <w:rsid w:val="00FB5C69"/>
    <w:rsid w:val="00FB75C2"/>
    <w:rsid w:val="00FC13AE"/>
    <w:rsid w:val="00FC19B9"/>
    <w:rsid w:val="00FC2B20"/>
    <w:rsid w:val="00FC4305"/>
    <w:rsid w:val="00FC644B"/>
    <w:rsid w:val="00FC658A"/>
    <w:rsid w:val="00FC770E"/>
    <w:rsid w:val="00FC7DFD"/>
    <w:rsid w:val="00FD16F7"/>
    <w:rsid w:val="00FD1DA0"/>
    <w:rsid w:val="00FD2CA8"/>
    <w:rsid w:val="00FD567F"/>
    <w:rsid w:val="00FE1182"/>
    <w:rsid w:val="00FE1332"/>
    <w:rsid w:val="00FE1669"/>
    <w:rsid w:val="00FE1E3E"/>
    <w:rsid w:val="00FE34CC"/>
    <w:rsid w:val="00FE3988"/>
    <w:rsid w:val="00FE624C"/>
    <w:rsid w:val="00FE74A5"/>
    <w:rsid w:val="00FE7F9B"/>
    <w:rsid w:val="00FF0EE1"/>
    <w:rsid w:val="00FF23B0"/>
    <w:rsid w:val="00FF2C32"/>
    <w:rsid w:val="00FF371D"/>
    <w:rsid w:val="00FF5DFF"/>
    <w:rsid w:val="00FF61E6"/>
    <w:rsid w:val="00FF76AE"/>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9B"/>
    <w:rPr>
      <w:lang w:val="en-AU"/>
    </w:rPr>
  </w:style>
  <w:style w:type="paragraph" w:styleId="Heading1">
    <w:name w:val="heading 1"/>
    <w:basedOn w:val="Normal"/>
    <w:next w:val="Normal"/>
    <w:qFormat/>
    <w:rsid w:val="00847A9B"/>
    <w:pPr>
      <w:keepNext/>
      <w:jc w:val="center"/>
      <w:outlineLvl w:val="0"/>
    </w:pPr>
    <w:rPr>
      <w:rFonts w:ascii="Mac C Times 852" w:hAnsi="Mac C Times 852"/>
      <w:b/>
      <w:sz w:val="24"/>
      <w:lang w:val="sl-SI"/>
    </w:rPr>
  </w:style>
  <w:style w:type="paragraph" w:styleId="Heading2">
    <w:name w:val="heading 2"/>
    <w:basedOn w:val="Normal"/>
    <w:next w:val="Normal"/>
    <w:qFormat/>
    <w:rsid w:val="00847A9B"/>
    <w:pPr>
      <w:keepNext/>
      <w:jc w:val="both"/>
      <w:outlineLvl w:val="1"/>
    </w:pPr>
    <w:rPr>
      <w:rFonts w:ascii="Mac C Times 852" w:hAnsi="Mac C Times 852"/>
      <w:sz w:val="24"/>
      <w:lang w:val="sl-SI"/>
    </w:rPr>
  </w:style>
  <w:style w:type="paragraph" w:styleId="Heading3">
    <w:name w:val="heading 3"/>
    <w:basedOn w:val="Normal"/>
    <w:next w:val="Normal"/>
    <w:qFormat/>
    <w:rsid w:val="00847A9B"/>
    <w:pPr>
      <w:keepNext/>
      <w:jc w:val="right"/>
      <w:outlineLvl w:val="2"/>
    </w:pPr>
    <w:rPr>
      <w:rFonts w:ascii="Mac C Times 852" w:hAnsi="Mac C Times 852"/>
      <w:b/>
      <w:sz w:val="24"/>
      <w:lang w:val="sl-SI"/>
    </w:rPr>
  </w:style>
  <w:style w:type="paragraph" w:styleId="Heading4">
    <w:name w:val="heading 4"/>
    <w:basedOn w:val="Normal"/>
    <w:next w:val="Normal"/>
    <w:qFormat/>
    <w:rsid w:val="00847A9B"/>
    <w:pPr>
      <w:keepNext/>
      <w:jc w:val="both"/>
      <w:outlineLvl w:val="3"/>
    </w:pPr>
    <w:rPr>
      <w:rFonts w:ascii="Mac C Times 852" w:hAnsi="Mac C Times 852"/>
      <w:b/>
      <w:sz w:val="24"/>
      <w:lang w:val="sl-SI"/>
    </w:rPr>
  </w:style>
  <w:style w:type="paragraph" w:styleId="Heading5">
    <w:name w:val="heading 5"/>
    <w:basedOn w:val="Normal"/>
    <w:next w:val="Normal"/>
    <w:qFormat/>
    <w:rsid w:val="00AA0D03"/>
    <w:pPr>
      <w:spacing w:before="240" w:after="60"/>
      <w:outlineLvl w:val="4"/>
    </w:pPr>
    <w:rPr>
      <w:b/>
      <w:bCs/>
      <w:i/>
      <w:iCs/>
      <w:sz w:val="26"/>
      <w:szCs w:val="26"/>
      <w:lang w:val="en-US"/>
    </w:rPr>
  </w:style>
  <w:style w:type="paragraph" w:styleId="Heading6">
    <w:name w:val="heading 6"/>
    <w:basedOn w:val="Normal"/>
    <w:next w:val="Normal"/>
    <w:qFormat/>
    <w:rsid w:val="00847A9B"/>
    <w:pPr>
      <w:spacing w:before="240" w:after="60"/>
      <w:outlineLvl w:val="5"/>
    </w:pPr>
    <w:rPr>
      <w:b/>
      <w:bCs/>
      <w:sz w:val="22"/>
      <w:szCs w:val="22"/>
      <w:lang w:val="en-US"/>
    </w:rPr>
  </w:style>
  <w:style w:type="paragraph" w:styleId="Heading8">
    <w:name w:val="heading 8"/>
    <w:basedOn w:val="Normal"/>
    <w:next w:val="Normal"/>
    <w:qFormat/>
    <w:rsid w:val="00847A9B"/>
    <w:pPr>
      <w:keepNext/>
      <w:jc w:val="center"/>
      <w:outlineLvl w:val="7"/>
    </w:pPr>
    <w:rPr>
      <w:b/>
      <w:bCs/>
      <w:sz w:val="26"/>
      <w:szCs w:val="26"/>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47A9B"/>
    <w:pPr>
      <w:spacing w:after="160" w:line="240" w:lineRule="exact"/>
    </w:pPr>
    <w:rPr>
      <w:rFonts w:ascii="Tahoma" w:hAnsi="Tahoma" w:cs="Tahoma"/>
      <w:lang w:val="en-US"/>
    </w:rPr>
  </w:style>
  <w:style w:type="paragraph" w:styleId="BodyText">
    <w:name w:val="Body Text"/>
    <w:basedOn w:val="Normal"/>
    <w:rsid w:val="00847A9B"/>
    <w:pPr>
      <w:jc w:val="both"/>
    </w:pPr>
    <w:rPr>
      <w:rFonts w:ascii="Mac C Times 852" w:hAnsi="Mac C Times 852"/>
      <w:sz w:val="24"/>
      <w:lang w:val="sl-SI"/>
    </w:rPr>
  </w:style>
  <w:style w:type="paragraph" w:styleId="BodyTextIndent">
    <w:name w:val="Body Text Indent"/>
    <w:basedOn w:val="Normal"/>
    <w:rsid w:val="00847A9B"/>
    <w:pPr>
      <w:ind w:firstLine="720"/>
      <w:jc w:val="both"/>
    </w:pPr>
    <w:rPr>
      <w:rFonts w:ascii="Mac C Times 852" w:hAnsi="Mac C Times 852"/>
      <w:b/>
      <w:sz w:val="24"/>
      <w:lang w:val="sl-SI"/>
    </w:rPr>
  </w:style>
  <w:style w:type="paragraph" w:styleId="BodyText2">
    <w:name w:val="Body Text 2"/>
    <w:basedOn w:val="Normal"/>
    <w:rsid w:val="00847A9B"/>
    <w:pPr>
      <w:jc w:val="both"/>
    </w:pPr>
    <w:rPr>
      <w:rFonts w:ascii="Mac C Times 852" w:hAnsi="Mac C Times 852"/>
      <w:b/>
      <w:sz w:val="24"/>
    </w:rPr>
  </w:style>
  <w:style w:type="paragraph" w:styleId="BodyTextIndent2">
    <w:name w:val="Body Text Indent 2"/>
    <w:basedOn w:val="Normal"/>
    <w:rsid w:val="00847A9B"/>
    <w:pPr>
      <w:ind w:left="1134" w:hanging="414"/>
      <w:jc w:val="both"/>
    </w:pPr>
    <w:rPr>
      <w:rFonts w:ascii="Mac C Times 852" w:hAnsi="Mac C Times 852"/>
      <w:b/>
      <w:sz w:val="24"/>
    </w:rPr>
  </w:style>
  <w:style w:type="paragraph" w:styleId="Header">
    <w:name w:val="header"/>
    <w:basedOn w:val="Normal"/>
    <w:rsid w:val="00847A9B"/>
    <w:pPr>
      <w:tabs>
        <w:tab w:val="center" w:pos="4153"/>
        <w:tab w:val="right" w:pos="8306"/>
      </w:tabs>
    </w:pPr>
  </w:style>
  <w:style w:type="character" w:styleId="PageNumber">
    <w:name w:val="page number"/>
    <w:basedOn w:val="DefaultParagraphFont"/>
    <w:rsid w:val="00847A9B"/>
  </w:style>
  <w:style w:type="paragraph" w:styleId="Footer">
    <w:name w:val="footer"/>
    <w:basedOn w:val="Normal"/>
    <w:link w:val="FooterChar"/>
    <w:uiPriority w:val="99"/>
    <w:rsid w:val="00847A9B"/>
    <w:pPr>
      <w:tabs>
        <w:tab w:val="center" w:pos="4703"/>
        <w:tab w:val="right" w:pos="9406"/>
      </w:tabs>
    </w:pPr>
  </w:style>
  <w:style w:type="paragraph" w:styleId="BodyTextIndent3">
    <w:name w:val="Body Text Indent 3"/>
    <w:basedOn w:val="Normal"/>
    <w:rsid w:val="00847A9B"/>
    <w:pPr>
      <w:ind w:firstLine="720"/>
      <w:jc w:val="both"/>
    </w:pPr>
    <w:rPr>
      <w:rFonts w:ascii="Times New Roman 852" w:hAnsi="Times New Roman 852" w:cs="Times New Roman 852"/>
      <w:sz w:val="24"/>
    </w:rPr>
  </w:style>
  <w:style w:type="paragraph" w:styleId="BodyText3">
    <w:name w:val="Body Text 3"/>
    <w:basedOn w:val="Normal"/>
    <w:rsid w:val="00847A9B"/>
    <w:pPr>
      <w:jc w:val="both"/>
    </w:pPr>
    <w:rPr>
      <w:rFonts w:ascii="Arial" w:hAnsi="Arial" w:cs="Arial"/>
      <w:sz w:val="22"/>
      <w:szCs w:val="24"/>
      <w:lang w:val="mk-MK"/>
    </w:rPr>
  </w:style>
  <w:style w:type="paragraph" w:customStyle="1" w:styleId="CaracterCaracterCaracterCharCharCharCharCharChar">
    <w:name w:val="Caracter Caracter Caracter Char Char Char Char Char Char"/>
    <w:basedOn w:val="Normal"/>
    <w:rsid w:val="00847A9B"/>
    <w:rPr>
      <w:sz w:val="24"/>
      <w:szCs w:val="24"/>
      <w:lang w:val="pl-PL" w:eastAsia="pl-PL"/>
    </w:rPr>
  </w:style>
  <w:style w:type="paragraph" w:customStyle="1" w:styleId="CharChar1Char">
    <w:name w:val="Char Char1 Char"/>
    <w:basedOn w:val="Normal"/>
    <w:rsid w:val="00847A9B"/>
    <w:pPr>
      <w:spacing w:after="160" w:line="240" w:lineRule="exact"/>
    </w:pPr>
    <w:rPr>
      <w:rFonts w:ascii="Tahoma" w:hAnsi="Tahoma"/>
      <w:lang w:val="en-US"/>
    </w:rPr>
  </w:style>
  <w:style w:type="paragraph" w:customStyle="1" w:styleId="Normalvovlecen">
    <w:name w:val="Normal vovlecen"/>
    <w:basedOn w:val="Normal"/>
    <w:rsid w:val="00847A9B"/>
    <w:pPr>
      <w:overflowPunct w:val="0"/>
      <w:autoSpaceDE w:val="0"/>
      <w:autoSpaceDN w:val="0"/>
      <w:adjustRightInd w:val="0"/>
      <w:spacing w:line="360" w:lineRule="atLeast"/>
      <w:ind w:firstLine="1134"/>
    </w:pPr>
    <w:rPr>
      <w:rFonts w:ascii="MAC C Times" w:hAnsi="MAC C Times"/>
      <w:sz w:val="24"/>
      <w:lang w:val="en-US"/>
    </w:rPr>
  </w:style>
  <w:style w:type="paragraph" w:styleId="NormalWeb">
    <w:name w:val="Normal (Web)"/>
    <w:basedOn w:val="Normal"/>
    <w:rsid w:val="00847A9B"/>
    <w:pPr>
      <w:spacing w:before="100" w:beforeAutospacing="1" w:after="100" w:afterAutospacing="1"/>
    </w:pPr>
    <w:rPr>
      <w:color w:val="000000"/>
      <w:sz w:val="24"/>
      <w:szCs w:val="24"/>
      <w:lang w:val="en-US"/>
    </w:rPr>
  </w:style>
  <w:style w:type="character" w:styleId="Strong">
    <w:name w:val="Strong"/>
    <w:basedOn w:val="DefaultParagraphFont"/>
    <w:qFormat/>
    <w:rsid w:val="00847A9B"/>
    <w:rPr>
      <w:b/>
      <w:bCs/>
    </w:rPr>
  </w:style>
  <w:style w:type="table" w:styleId="TableGrid">
    <w:name w:val="Table Grid"/>
    <w:basedOn w:val="TableNormal"/>
    <w:rsid w:val="00847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t,Footnote Text Char Char"/>
    <w:basedOn w:val="Normal"/>
    <w:link w:val="FootnoteTextChar1"/>
    <w:semiHidden/>
    <w:rsid w:val="00847A9B"/>
    <w:rPr>
      <w:lang w:val="en-US"/>
    </w:rPr>
  </w:style>
  <w:style w:type="character" w:customStyle="1" w:styleId="FootnoteTextChar1">
    <w:name w:val="Footnote Text Char1"/>
    <w:aliases w:val="ft Char,Footnote Text Char Char Char"/>
    <w:basedOn w:val="DefaultParagraphFont"/>
    <w:link w:val="FootnoteText"/>
    <w:rsid w:val="00847A9B"/>
    <w:rPr>
      <w:lang w:val="en-US" w:eastAsia="en-US" w:bidi="ar-SA"/>
    </w:rPr>
  </w:style>
  <w:style w:type="character" w:styleId="FootnoteReference">
    <w:name w:val="footnote reference"/>
    <w:aliases w:val="ftref"/>
    <w:basedOn w:val="DefaultParagraphFont"/>
    <w:semiHidden/>
    <w:rsid w:val="00847A9B"/>
    <w:rPr>
      <w:vertAlign w:val="superscript"/>
    </w:rPr>
  </w:style>
  <w:style w:type="paragraph" w:styleId="BlockText">
    <w:name w:val="Block Text"/>
    <w:basedOn w:val="Normal"/>
    <w:rsid w:val="00847A9B"/>
    <w:pPr>
      <w:ind w:left="2880" w:right="-72"/>
    </w:pPr>
    <w:rPr>
      <w:rFonts w:ascii="Macedonian Helv" w:hAnsi="Macedonian Helv"/>
      <w:b/>
      <w:sz w:val="24"/>
      <w:lang w:val="en-US"/>
    </w:rPr>
  </w:style>
  <w:style w:type="paragraph" w:styleId="Title">
    <w:name w:val="Title"/>
    <w:basedOn w:val="Normal"/>
    <w:qFormat/>
    <w:rsid w:val="00847A9B"/>
    <w:pPr>
      <w:jc w:val="center"/>
    </w:pPr>
    <w:rPr>
      <w:rFonts w:ascii="MAC C Times" w:hAnsi="MAC C Times"/>
      <w:b/>
      <w:bCs/>
      <w:sz w:val="24"/>
      <w:szCs w:val="24"/>
      <w:lang w:val="en-US"/>
    </w:rPr>
  </w:style>
  <w:style w:type="paragraph" w:styleId="ListParagraph">
    <w:name w:val="List Paragraph"/>
    <w:basedOn w:val="Normal"/>
    <w:uiPriority w:val="34"/>
    <w:qFormat/>
    <w:rsid w:val="00847A9B"/>
    <w:pPr>
      <w:spacing w:after="200" w:line="276" w:lineRule="auto"/>
      <w:ind w:left="720"/>
      <w:contextualSpacing/>
    </w:pPr>
    <w:rPr>
      <w:rFonts w:ascii="Calibri" w:eastAsia="Calibri" w:hAnsi="Calibri"/>
      <w:sz w:val="22"/>
      <w:szCs w:val="22"/>
      <w:lang w:val="en-US"/>
    </w:rPr>
  </w:style>
  <w:style w:type="paragraph" w:customStyle="1" w:styleId="Char1CharCharCharCharCharCharCharChar2CharCharCharChar">
    <w:name w:val="Char1 Char Char Char Char Char Char Char Char2 Char Char Char Char"/>
    <w:basedOn w:val="Normal"/>
    <w:rsid w:val="00847A9B"/>
    <w:pPr>
      <w:spacing w:after="160" w:line="240" w:lineRule="exact"/>
    </w:pPr>
    <w:rPr>
      <w:rFonts w:ascii="Arial" w:hAnsi="Arial" w:cs="Arial"/>
      <w:lang w:val="en-US"/>
    </w:rPr>
  </w:style>
  <w:style w:type="character" w:styleId="Hyperlink">
    <w:name w:val="Hyperlink"/>
    <w:basedOn w:val="DefaultParagraphFont"/>
    <w:rsid w:val="00847A9B"/>
    <w:rPr>
      <w:color w:val="0000FF"/>
      <w:u w:val="single"/>
    </w:rPr>
  </w:style>
  <w:style w:type="paragraph" w:customStyle="1" w:styleId="bulet">
    <w:name w:val="bulet"/>
    <w:basedOn w:val="Normal"/>
    <w:link w:val="buletChar"/>
    <w:rsid w:val="00847A9B"/>
    <w:pPr>
      <w:tabs>
        <w:tab w:val="num" w:pos="1134"/>
      </w:tabs>
      <w:ind w:left="1134" w:hanging="414"/>
      <w:jc w:val="both"/>
    </w:pPr>
    <w:rPr>
      <w:rFonts w:ascii="Arial Narrow" w:hAnsi="Arial Narrow"/>
      <w:sz w:val="22"/>
      <w:szCs w:val="24"/>
      <w:lang w:val="mk-MK" w:eastAsia="mk-MK"/>
    </w:rPr>
  </w:style>
  <w:style w:type="character" w:customStyle="1" w:styleId="buletChar">
    <w:name w:val="bulet Char"/>
    <w:basedOn w:val="DefaultParagraphFont"/>
    <w:link w:val="bulet"/>
    <w:rsid w:val="00847A9B"/>
    <w:rPr>
      <w:rFonts w:ascii="Arial Narrow" w:hAnsi="Arial Narrow"/>
      <w:sz w:val="22"/>
      <w:szCs w:val="24"/>
      <w:lang w:val="mk-MK" w:eastAsia="mk-MK" w:bidi="ar-SA"/>
    </w:rPr>
  </w:style>
  <w:style w:type="paragraph" w:customStyle="1" w:styleId="T-98-2">
    <w:name w:val="T-9/8-2"/>
    <w:rsid w:val="00847A9B"/>
    <w:pPr>
      <w:widowControl w:val="0"/>
      <w:tabs>
        <w:tab w:val="left" w:pos="2153"/>
      </w:tabs>
      <w:adjustRightInd w:val="0"/>
      <w:spacing w:after="43"/>
      <w:ind w:firstLine="342"/>
      <w:jc w:val="both"/>
    </w:pPr>
    <w:rPr>
      <w:rFonts w:ascii="Times-NewRoman" w:hAnsi="Times-NewRoman"/>
      <w:sz w:val="19"/>
      <w:szCs w:val="19"/>
    </w:rPr>
  </w:style>
  <w:style w:type="character" w:customStyle="1" w:styleId="style11">
    <w:name w:val="style11"/>
    <w:basedOn w:val="DefaultParagraphFont"/>
    <w:rsid w:val="00847A9B"/>
    <w:rPr>
      <w:rFonts w:ascii="Arial" w:hAnsi="Arial" w:cs="Arial" w:hint="default"/>
    </w:rPr>
  </w:style>
  <w:style w:type="paragraph" w:customStyle="1" w:styleId="clsmenutext2">
    <w:name w:val="clsmenutext2"/>
    <w:basedOn w:val="Normal"/>
    <w:rsid w:val="00847A9B"/>
    <w:pPr>
      <w:spacing w:before="100" w:beforeAutospacing="1" w:after="100" w:afterAutospacing="1"/>
    </w:pPr>
    <w:rPr>
      <w:rFonts w:ascii="MAC C Swiss" w:hAnsi="MAC C Swiss"/>
      <w:b/>
      <w:bCs/>
      <w:color w:val="000000"/>
      <w:sz w:val="18"/>
      <w:szCs w:val="18"/>
      <w:lang w:val="en-US"/>
    </w:rPr>
  </w:style>
  <w:style w:type="paragraph" w:customStyle="1" w:styleId="style1">
    <w:name w:val="style1"/>
    <w:basedOn w:val="Normal"/>
    <w:rsid w:val="00847A9B"/>
    <w:pPr>
      <w:spacing w:before="100" w:beforeAutospacing="1" w:after="100" w:afterAutospacing="1"/>
    </w:pPr>
    <w:rPr>
      <w:color w:val="000000"/>
      <w:sz w:val="18"/>
      <w:szCs w:val="18"/>
      <w:lang w:val="en-US"/>
    </w:rPr>
  </w:style>
  <w:style w:type="paragraph" w:customStyle="1" w:styleId="clsmenutext1style1">
    <w:name w:val="clsmenutext1 style1"/>
    <w:basedOn w:val="Normal"/>
    <w:rsid w:val="00847A9B"/>
    <w:pPr>
      <w:spacing w:before="100" w:beforeAutospacing="1" w:after="100" w:afterAutospacing="1"/>
    </w:pPr>
    <w:rPr>
      <w:color w:val="000000"/>
      <w:sz w:val="24"/>
      <w:szCs w:val="24"/>
      <w:lang w:val="en-US"/>
    </w:rPr>
  </w:style>
  <w:style w:type="character" w:customStyle="1" w:styleId="clsmenutext11">
    <w:name w:val="clsmenutext11"/>
    <w:basedOn w:val="DefaultParagraphFont"/>
    <w:rsid w:val="00847A9B"/>
    <w:rPr>
      <w:rFonts w:ascii="MAC C Swiss" w:hAnsi="MAC C Swiss" w:hint="default"/>
      <w:b w:val="0"/>
      <w:bCs w:val="0"/>
      <w:color w:val="000000"/>
      <w:sz w:val="17"/>
      <w:szCs w:val="17"/>
    </w:rPr>
  </w:style>
  <w:style w:type="paragraph" w:customStyle="1" w:styleId="HCh">
    <w:name w:val="_ H _Ch"/>
    <w:basedOn w:val="Normal"/>
    <w:next w:val="Normal"/>
    <w:rsid w:val="00847A9B"/>
    <w:pPr>
      <w:keepNext/>
      <w:keepLines/>
      <w:suppressAutoHyphens/>
      <w:spacing w:line="300" w:lineRule="exact"/>
      <w:outlineLvl w:val="0"/>
    </w:pPr>
    <w:rPr>
      <w:b/>
      <w:spacing w:val="-2"/>
      <w:w w:val="103"/>
      <w:kern w:val="14"/>
      <w:sz w:val="28"/>
      <w:lang w:val="en-GB"/>
    </w:rPr>
  </w:style>
  <w:style w:type="paragraph" w:styleId="NoSpacing">
    <w:name w:val="No Spacing"/>
    <w:qFormat/>
    <w:rsid w:val="00847A9B"/>
    <w:rPr>
      <w:rFonts w:ascii="MAC C Times" w:eastAsia="Calibri" w:hAnsi="MAC C Times"/>
      <w:sz w:val="28"/>
      <w:szCs w:val="28"/>
      <w:lang w:val="mk-MK"/>
    </w:rPr>
  </w:style>
  <w:style w:type="paragraph" w:customStyle="1" w:styleId="naslovsomalibukvi">
    <w:name w:val="naslov so mali bukvi"/>
    <w:basedOn w:val="Normal"/>
    <w:rsid w:val="00847A9B"/>
    <w:pPr>
      <w:suppressAutoHyphens/>
      <w:autoSpaceDE w:val="0"/>
      <w:autoSpaceDN w:val="0"/>
      <w:adjustRightInd w:val="0"/>
      <w:spacing w:line="288" w:lineRule="auto"/>
      <w:jc w:val="both"/>
      <w:textAlignment w:val="center"/>
    </w:pPr>
    <w:rPr>
      <w:rFonts w:ascii="Myriad Pro" w:hAnsi="Myriad Pro"/>
      <w:b/>
      <w:bCs/>
      <w:i/>
      <w:iCs/>
      <w:color w:val="000000"/>
      <w:lang w:val="en-US" w:eastAsia="en-GB"/>
    </w:rPr>
  </w:style>
  <w:style w:type="paragraph" w:customStyle="1" w:styleId="izvor">
    <w:name w:val="izvor"/>
    <w:basedOn w:val="Normal"/>
    <w:rsid w:val="00847A9B"/>
    <w:pPr>
      <w:suppressAutoHyphens/>
      <w:autoSpaceDE w:val="0"/>
      <w:autoSpaceDN w:val="0"/>
      <w:adjustRightInd w:val="0"/>
      <w:spacing w:before="113" w:line="288" w:lineRule="auto"/>
      <w:jc w:val="both"/>
      <w:textAlignment w:val="center"/>
    </w:pPr>
    <w:rPr>
      <w:rFonts w:ascii="MaksansKIR" w:hAnsi="MaksansKIR"/>
      <w:color w:val="000000"/>
      <w:sz w:val="16"/>
      <w:szCs w:val="16"/>
      <w:lang w:val="en-US" w:eastAsia="en-GB"/>
    </w:rPr>
  </w:style>
  <w:style w:type="paragraph" w:customStyle="1" w:styleId="tekst">
    <w:name w:val="tekst"/>
    <w:basedOn w:val="Normal"/>
    <w:rsid w:val="00847A9B"/>
    <w:pPr>
      <w:suppressAutoHyphens/>
      <w:autoSpaceDE w:val="0"/>
      <w:autoSpaceDN w:val="0"/>
      <w:adjustRightInd w:val="0"/>
      <w:spacing w:line="240" w:lineRule="atLeast"/>
      <w:jc w:val="both"/>
      <w:textAlignment w:val="center"/>
    </w:pPr>
    <w:rPr>
      <w:rFonts w:ascii="Myriad Pro" w:hAnsi="Myriad Pro"/>
      <w:color w:val="000000"/>
      <w:sz w:val="18"/>
      <w:szCs w:val="18"/>
      <w:lang w:val="en-US" w:eastAsia="en-GB"/>
    </w:rPr>
  </w:style>
  <w:style w:type="paragraph" w:customStyle="1" w:styleId="Pa3">
    <w:name w:val="Pa3"/>
    <w:basedOn w:val="Normal"/>
    <w:next w:val="Normal"/>
    <w:rsid w:val="00847A9B"/>
    <w:pPr>
      <w:widowControl w:val="0"/>
      <w:autoSpaceDE w:val="0"/>
      <w:autoSpaceDN w:val="0"/>
      <w:adjustRightInd w:val="0"/>
      <w:spacing w:line="221" w:lineRule="atLeast"/>
    </w:pPr>
    <w:rPr>
      <w:rFonts w:ascii="Myriad Pro" w:eastAsia="Batang" w:hAnsi="Myriad Pro"/>
      <w:sz w:val="24"/>
      <w:szCs w:val="24"/>
      <w:lang w:val="en-US" w:eastAsia="ko-KR"/>
    </w:rPr>
  </w:style>
  <w:style w:type="paragraph" w:customStyle="1" w:styleId="Pa10">
    <w:name w:val="Pa10"/>
    <w:basedOn w:val="Normal"/>
    <w:next w:val="Normal"/>
    <w:rsid w:val="00847A9B"/>
    <w:pPr>
      <w:widowControl w:val="0"/>
      <w:autoSpaceDE w:val="0"/>
      <w:autoSpaceDN w:val="0"/>
      <w:adjustRightInd w:val="0"/>
      <w:spacing w:line="241" w:lineRule="atLeast"/>
    </w:pPr>
    <w:rPr>
      <w:rFonts w:ascii="Myriad Pro" w:eastAsia="Batang" w:hAnsi="Myriad Pro"/>
      <w:sz w:val="24"/>
      <w:szCs w:val="24"/>
      <w:lang w:val="en-US" w:eastAsia="ko-KR"/>
    </w:rPr>
  </w:style>
  <w:style w:type="paragraph" w:customStyle="1" w:styleId="Pa12">
    <w:name w:val="Pa12"/>
    <w:basedOn w:val="Normal"/>
    <w:next w:val="Normal"/>
    <w:rsid w:val="00847A9B"/>
    <w:pPr>
      <w:widowControl w:val="0"/>
      <w:autoSpaceDE w:val="0"/>
      <w:autoSpaceDN w:val="0"/>
      <w:adjustRightInd w:val="0"/>
      <w:spacing w:line="201" w:lineRule="atLeast"/>
    </w:pPr>
    <w:rPr>
      <w:rFonts w:ascii="Myriad Pro" w:eastAsia="Batang" w:hAnsi="Myriad Pro"/>
      <w:sz w:val="24"/>
      <w:szCs w:val="24"/>
      <w:lang w:val="en-US" w:eastAsia="ko-KR"/>
    </w:rPr>
  </w:style>
  <w:style w:type="paragraph" w:customStyle="1" w:styleId="Pa15">
    <w:name w:val="Pa15"/>
    <w:basedOn w:val="Normal"/>
    <w:next w:val="Normal"/>
    <w:rsid w:val="00847A9B"/>
    <w:pPr>
      <w:widowControl w:val="0"/>
      <w:autoSpaceDE w:val="0"/>
      <w:autoSpaceDN w:val="0"/>
      <w:adjustRightInd w:val="0"/>
      <w:spacing w:line="181" w:lineRule="atLeast"/>
    </w:pPr>
    <w:rPr>
      <w:rFonts w:ascii="Myriad Pro" w:eastAsia="Batang" w:hAnsi="Myriad Pro"/>
      <w:sz w:val="24"/>
      <w:szCs w:val="24"/>
      <w:lang w:val="en-US" w:eastAsia="ko-KR"/>
    </w:rPr>
  </w:style>
  <w:style w:type="character" w:customStyle="1" w:styleId="apple-style-span">
    <w:name w:val="apple-style-span"/>
    <w:basedOn w:val="DefaultParagraphFont"/>
    <w:rsid w:val="00847A9B"/>
  </w:style>
  <w:style w:type="paragraph" w:customStyle="1" w:styleId="a">
    <w:name w:val="Знак Знак"/>
    <w:basedOn w:val="Normal"/>
    <w:rsid w:val="00847A9B"/>
    <w:pPr>
      <w:spacing w:after="160" w:line="240" w:lineRule="exact"/>
    </w:pPr>
    <w:rPr>
      <w:rFonts w:ascii="Tahoma" w:hAnsi="Tahoma"/>
      <w:lang w:val="en-US"/>
    </w:rPr>
  </w:style>
  <w:style w:type="character" w:customStyle="1" w:styleId="PlainTextChar">
    <w:name w:val="Plain Text Char"/>
    <w:basedOn w:val="DefaultParagraphFont"/>
    <w:link w:val="PlainText"/>
    <w:semiHidden/>
    <w:locked/>
    <w:rsid w:val="00847A9B"/>
    <w:rPr>
      <w:rFonts w:ascii="Consolas" w:hAnsi="Consolas"/>
      <w:sz w:val="21"/>
      <w:szCs w:val="21"/>
      <w:lang w:bidi="ar-SA"/>
    </w:rPr>
  </w:style>
  <w:style w:type="paragraph" w:styleId="PlainText">
    <w:name w:val="Plain Text"/>
    <w:basedOn w:val="Normal"/>
    <w:link w:val="PlainTextChar"/>
    <w:semiHidden/>
    <w:rsid w:val="00847A9B"/>
    <w:rPr>
      <w:rFonts w:ascii="Consolas" w:hAnsi="Consolas"/>
      <w:sz w:val="21"/>
      <w:szCs w:val="21"/>
      <w:lang w:val="en-US"/>
    </w:rPr>
  </w:style>
  <w:style w:type="character" w:customStyle="1" w:styleId="longtext">
    <w:name w:val="long_text"/>
    <w:basedOn w:val="DefaultParagraphFont"/>
    <w:rsid w:val="00847A9B"/>
  </w:style>
  <w:style w:type="character" w:customStyle="1" w:styleId="hps">
    <w:name w:val="hps"/>
    <w:basedOn w:val="DefaultParagraphFont"/>
    <w:rsid w:val="00847A9B"/>
  </w:style>
  <w:style w:type="paragraph" w:styleId="BalloonText">
    <w:name w:val="Balloon Text"/>
    <w:basedOn w:val="Normal"/>
    <w:semiHidden/>
    <w:rsid w:val="007264A4"/>
    <w:rPr>
      <w:rFonts w:ascii="Tahoma" w:hAnsi="Tahoma" w:cs="Tahoma"/>
      <w:sz w:val="16"/>
      <w:szCs w:val="16"/>
    </w:rPr>
  </w:style>
  <w:style w:type="paragraph" w:customStyle="1" w:styleId="CharCharCharChar">
    <w:name w:val="Char Char Char Char"/>
    <w:basedOn w:val="Normal"/>
    <w:rsid w:val="00CB74EC"/>
    <w:pPr>
      <w:spacing w:after="160" w:line="240" w:lineRule="exact"/>
    </w:pPr>
    <w:rPr>
      <w:rFonts w:ascii="Tahoma" w:hAnsi="Tahoma"/>
      <w:lang w:val="en-US"/>
    </w:rPr>
  </w:style>
  <w:style w:type="paragraph" w:customStyle="1" w:styleId="CharCharCharCharCharCharCharCharCharCharChar">
    <w:name w:val="Char Char Char Char Char Char Char Char Char Char Char"/>
    <w:basedOn w:val="Normal"/>
    <w:rsid w:val="00CB74EC"/>
    <w:pPr>
      <w:spacing w:after="160" w:line="240" w:lineRule="exact"/>
      <w:jc w:val="both"/>
    </w:pPr>
    <w:rPr>
      <w:rFonts w:ascii="Verdana"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CB74EC"/>
    <w:pPr>
      <w:spacing w:after="160" w:line="240" w:lineRule="exact"/>
    </w:pPr>
    <w:rPr>
      <w:rFonts w:ascii="Tahoma" w:hAnsi="Tahoma"/>
      <w:lang w:val="en-US"/>
    </w:rPr>
  </w:style>
  <w:style w:type="paragraph" w:customStyle="1" w:styleId="CharCharCharChar0">
    <w:name w:val="Char Char Char Char"/>
    <w:basedOn w:val="Normal"/>
    <w:rsid w:val="00CB74EC"/>
    <w:pPr>
      <w:spacing w:after="160" w:line="240" w:lineRule="exact"/>
    </w:pPr>
    <w:rPr>
      <w:rFonts w:ascii="Tahoma" w:hAnsi="Tahoma"/>
      <w:lang w:val="en-US"/>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semiHidden/>
    <w:rsid w:val="00CB74EC"/>
    <w:pPr>
      <w:spacing w:after="160" w:line="240" w:lineRule="exact"/>
    </w:pPr>
    <w:rPr>
      <w:rFonts w:ascii="Tahoma" w:hAnsi="Tahoma"/>
      <w:lang w:val="en-US"/>
    </w:rPr>
  </w:style>
  <w:style w:type="paragraph" w:customStyle="1" w:styleId="a0">
    <w:name w:val="Знак Знак"/>
    <w:basedOn w:val="Normal"/>
    <w:rsid w:val="00CB74EC"/>
    <w:pPr>
      <w:spacing w:after="160" w:line="240" w:lineRule="exact"/>
    </w:pPr>
    <w:rPr>
      <w:rFonts w:ascii="Tahoma" w:hAnsi="Tahoma" w:cs="Tahoma"/>
      <w:lang w:val="en-US"/>
    </w:rPr>
  </w:style>
  <w:style w:type="paragraph" w:customStyle="1" w:styleId="MojBulet">
    <w:name w:val="MojBulet"/>
    <w:basedOn w:val="Normal"/>
    <w:link w:val="MojBuletChar"/>
    <w:qFormat/>
    <w:rsid w:val="00FB5C69"/>
    <w:pPr>
      <w:numPr>
        <w:numId w:val="1"/>
      </w:numPr>
      <w:tabs>
        <w:tab w:val="clear" w:pos="840"/>
        <w:tab w:val="num" w:pos="360"/>
      </w:tabs>
      <w:ind w:left="0" w:firstLine="0"/>
      <w:jc w:val="both"/>
    </w:pPr>
    <w:rPr>
      <w:rFonts w:ascii="StobiSansCn Regular" w:hAnsi="StobiSansCn Regular" w:cs="Arial"/>
      <w:color w:val="000000"/>
      <w:sz w:val="22"/>
      <w:szCs w:val="22"/>
      <w:lang w:val="mk-MK" w:eastAsia="en-GB"/>
    </w:rPr>
  </w:style>
  <w:style w:type="character" w:customStyle="1" w:styleId="MojBuletChar">
    <w:name w:val="MojBulet Char"/>
    <w:basedOn w:val="DefaultParagraphFont"/>
    <w:link w:val="MojBulet"/>
    <w:rsid w:val="00FB5C69"/>
    <w:rPr>
      <w:rFonts w:ascii="StobiSansCn Regular" w:hAnsi="StobiSansCn Regular" w:cs="Arial"/>
      <w:color w:val="000000"/>
      <w:sz w:val="22"/>
      <w:szCs w:val="22"/>
      <w:lang w:val="mk-MK" w:eastAsia="en-GB" w:bidi="ar-SA"/>
    </w:rPr>
  </w:style>
  <w:style w:type="character" w:customStyle="1" w:styleId="FootnoteTextChar">
    <w:name w:val="Footnote Text Char"/>
    <w:basedOn w:val="DefaultParagraphFont"/>
    <w:semiHidden/>
    <w:locked/>
    <w:rsid w:val="00AA0D03"/>
    <w:rPr>
      <w:rFonts w:ascii="Calibri" w:hAnsi="Calibri"/>
      <w:lang w:val="en-US" w:eastAsia="en-US" w:bidi="ar-SA"/>
    </w:rPr>
  </w:style>
  <w:style w:type="paragraph" w:styleId="EndnoteText">
    <w:name w:val="endnote text"/>
    <w:basedOn w:val="Normal"/>
    <w:link w:val="EndnoteTextChar"/>
    <w:rsid w:val="00794B4F"/>
  </w:style>
  <w:style w:type="character" w:customStyle="1" w:styleId="EndnoteTextChar">
    <w:name w:val="Endnote Text Char"/>
    <w:basedOn w:val="DefaultParagraphFont"/>
    <w:link w:val="EndnoteText"/>
    <w:rsid w:val="00794B4F"/>
    <w:rPr>
      <w:lang w:val="en-AU"/>
    </w:rPr>
  </w:style>
  <w:style w:type="character" w:styleId="EndnoteReference">
    <w:name w:val="endnote reference"/>
    <w:basedOn w:val="DefaultParagraphFont"/>
    <w:rsid w:val="00794B4F"/>
    <w:rPr>
      <w:vertAlign w:val="superscript"/>
    </w:rPr>
  </w:style>
  <w:style w:type="paragraph" w:customStyle="1" w:styleId="Default">
    <w:name w:val="Default"/>
    <w:rsid w:val="00F960FA"/>
    <w:pPr>
      <w:autoSpaceDE w:val="0"/>
      <w:autoSpaceDN w:val="0"/>
      <w:adjustRightInd w:val="0"/>
    </w:pPr>
    <w:rPr>
      <w:rFonts w:ascii="QOfficinaSerif" w:eastAsiaTheme="minorHAnsi" w:hAnsi="QOfficinaSerif" w:cs="QOfficinaSerif"/>
      <w:color w:val="000000"/>
      <w:sz w:val="24"/>
      <w:szCs w:val="24"/>
      <w:lang w:val="mk-MK"/>
    </w:rPr>
  </w:style>
  <w:style w:type="character" w:customStyle="1" w:styleId="A10">
    <w:name w:val="A10"/>
    <w:uiPriority w:val="99"/>
    <w:rsid w:val="00F960FA"/>
    <w:rPr>
      <w:rFonts w:cs="QOfficinaSerif"/>
      <w:color w:val="000000"/>
      <w:sz w:val="20"/>
      <w:szCs w:val="20"/>
    </w:rPr>
  </w:style>
  <w:style w:type="paragraph" w:customStyle="1" w:styleId="HeaderTXT">
    <w:name w:val="Header TXT"/>
    <w:basedOn w:val="Normal"/>
    <w:link w:val="HeaderTXTChar"/>
    <w:qFormat/>
    <w:rsid w:val="00386ADF"/>
    <w:pPr>
      <w:suppressAutoHyphens/>
      <w:jc w:val="center"/>
    </w:pPr>
    <w:rPr>
      <w:rFonts w:ascii="StobiSerif Regular" w:hAnsi="StobiSerif Regular"/>
      <w:sz w:val="24"/>
      <w:szCs w:val="24"/>
      <w:lang w:val="mk-MK" w:eastAsia="en-GB"/>
    </w:rPr>
  </w:style>
  <w:style w:type="character" w:customStyle="1" w:styleId="HeaderTXTChar">
    <w:name w:val="Header TXT Char"/>
    <w:basedOn w:val="DefaultParagraphFont"/>
    <w:link w:val="HeaderTXT"/>
    <w:rsid w:val="00386ADF"/>
    <w:rPr>
      <w:rFonts w:ascii="StobiSerif Regular" w:hAnsi="StobiSerif Regular"/>
      <w:sz w:val="24"/>
      <w:szCs w:val="24"/>
      <w:lang w:val="mk-MK" w:eastAsia="en-GB"/>
    </w:rPr>
  </w:style>
  <w:style w:type="paragraph" w:styleId="Subtitle">
    <w:name w:val="Subtitle"/>
    <w:aliases w:val="Датум"/>
    <w:basedOn w:val="Normal"/>
    <w:next w:val="Normal"/>
    <w:link w:val="SubtitleChar"/>
    <w:qFormat/>
    <w:rsid w:val="00386ADF"/>
    <w:pPr>
      <w:suppressAutoHyphens/>
      <w:jc w:val="center"/>
    </w:pPr>
    <w:rPr>
      <w:rFonts w:ascii="StobiSerif Regular" w:hAnsi="StobiSerif Regular"/>
      <w:szCs w:val="22"/>
      <w:lang w:val="en-US" w:eastAsia="en-GB"/>
    </w:rPr>
  </w:style>
  <w:style w:type="character" w:customStyle="1" w:styleId="SubtitleChar">
    <w:name w:val="Subtitle Char"/>
    <w:aliases w:val="Датум Char"/>
    <w:basedOn w:val="DefaultParagraphFont"/>
    <w:link w:val="Subtitle"/>
    <w:rsid w:val="00386ADF"/>
    <w:rPr>
      <w:rFonts w:ascii="StobiSerif Regular" w:hAnsi="StobiSerif Regular"/>
      <w:szCs w:val="22"/>
      <w:lang w:eastAsia="en-GB"/>
    </w:rPr>
  </w:style>
  <w:style w:type="character" w:customStyle="1" w:styleId="FooterChar">
    <w:name w:val="Footer Char"/>
    <w:basedOn w:val="DefaultParagraphFont"/>
    <w:link w:val="Footer"/>
    <w:uiPriority w:val="99"/>
    <w:rsid w:val="00BE0E1C"/>
    <w:rPr>
      <w:lang w:val="en-AU"/>
    </w:rPr>
  </w:style>
  <w:style w:type="character" w:styleId="CommentReference">
    <w:name w:val="annotation reference"/>
    <w:basedOn w:val="DefaultParagraphFont"/>
    <w:rsid w:val="00ED3AEB"/>
    <w:rPr>
      <w:sz w:val="16"/>
      <w:szCs w:val="16"/>
    </w:rPr>
  </w:style>
  <w:style w:type="paragraph" w:styleId="CommentText">
    <w:name w:val="annotation text"/>
    <w:basedOn w:val="Normal"/>
    <w:link w:val="CommentTextChar"/>
    <w:rsid w:val="00ED3AEB"/>
  </w:style>
  <w:style w:type="character" w:customStyle="1" w:styleId="CommentTextChar">
    <w:name w:val="Comment Text Char"/>
    <w:basedOn w:val="DefaultParagraphFont"/>
    <w:link w:val="CommentText"/>
    <w:rsid w:val="00ED3AEB"/>
    <w:rPr>
      <w:lang w:val="en-AU"/>
    </w:rPr>
  </w:style>
  <w:style w:type="paragraph" w:styleId="CommentSubject">
    <w:name w:val="annotation subject"/>
    <w:basedOn w:val="CommentText"/>
    <w:next w:val="CommentText"/>
    <w:link w:val="CommentSubjectChar"/>
    <w:rsid w:val="00ED3AEB"/>
    <w:rPr>
      <w:b/>
      <w:bCs/>
    </w:rPr>
  </w:style>
  <w:style w:type="character" w:customStyle="1" w:styleId="CommentSubjectChar">
    <w:name w:val="Comment Subject Char"/>
    <w:basedOn w:val="CommentTextChar"/>
    <w:link w:val="CommentSubject"/>
    <w:rsid w:val="00ED3AEB"/>
    <w:rPr>
      <w:b/>
      <w:bCs/>
      <w:lang w:val="en-AU"/>
    </w:rPr>
  </w:style>
</w:styles>
</file>

<file path=word/webSettings.xml><?xml version="1.0" encoding="utf-8"?>
<w:webSettings xmlns:r="http://schemas.openxmlformats.org/officeDocument/2006/relationships" xmlns:w="http://schemas.openxmlformats.org/wordprocessingml/2006/main">
  <w:divs>
    <w:div w:id="139272998">
      <w:bodyDiv w:val="1"/>
      <w:marLeft w:val="0"/>
      <w:marRight w:val="0"/>
      <w:marTop w:val="0"/>
      <w:marBottom w:val="0"/>
      <w:divBdr>
        <w:top w:val="none" w:sz="0" w:space="0" w:color="auto"/>
        <w:left w:val="none" w:sz="0" w:space="0" w:color="auto"/>
        <w:bottom w:val="none" w:sz="0" w:space="0" w:color="auto"/>
        <w:right w:val="none" w:sz="0" w:space="0" w:color="auto"/>
      </w:divBdr>
    </w:div>
    <w:div w:id="223683502">
      <w:bodyDiv w:val="1"/>
      <w:marLeft w:val="0"/>
      <w:marRight w:val="0"/>
      <w:marTop w:val="0"/>
      <w:marBottom w:val="0"/>
      <w:divBdr>
        <w:top w:val="none" w:sz="0" w:space="0" w:color="auto"/>
        <w:left w:val="none" w:sz="0" w:space="0" w:color="auto"/>
        <w:bottom w:val="none" w:sz="0" w:space="0" w:color="auto"/>
        <w:right w:val="none" w:sz="0" w:space="0" w:color="auto"/>
      </w:divBdr>
    </w:div>
    <w:div w:id="235936820">
      <w:bodyDiv w:val="1"/>
      <w:marLeft w:val="0"/>
      <w:marRight w:val="0"/>
      <w:marTop w:val="0"/>
      <w:marBottom w:val="0"/>
      <w:divBdr>
        <w:top w:val="none" w:sz="0" w:space="0" w:color="auto"/>
        <w:left w:val="none" w:sz="0" w:space="0" w:color="auto"/>
        <w:bottom w:val="none" w:sz="0" w:space="0" w:color="auto"/>
        <w:right w:val="none" w:sz="0" w:space="0" w:color="auto"/>
      </w:divBdr>
    </w:div>
    <w:div w:id="695473079">
      <w:bodyDiv w:val="1"/>
      <w:marLeft w:val="0"/>
      <w:marRight w:val="0"/>
      <w:marTop w:val="0"/>
      <w:marBottom w:val="0"/>
      <w:divBdr>
        <w:top w:val="none" w:sz="0" w:space="0" w:color="auto"/>
        <w:left w:val="none" w:sz="0" w:space="0" w:color="auto"/>
        <w:bottom w:val="none" w:sz="0" w:space="0" w:color="auto"/>
        <w:right w:val="none" w:sz="0" w:space="0" w:color="auto"/>
      </w:divBdr>
    </w:div>
    <w:div w:id="1364134594">
      <w:bodyDiv w:val="1"/>
      <w:marLeft w:val="0"/>
      <w:marRight w:val="0"/>
      <w:marTop w:val="0"/>
      <w:marBottom w:val="0"/>
      <w:divBdr>
        <w:top w:val="none" w:sz="0" w:space="0" w:color="auto"/>
        <w:left w:val="none" w:sz="0" w:space="0" w:color="auto"/>
        <w:bottom w:val="none" w:sz="0" w:space="0" w:color="auto"/>
        <w:right w:val="none" w:sz="0" w:space="0" w:color="auto"/>
      </w:divBdr>
    </w:div>
    <w:div w:id="17629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vosorabotka.gov.mk" TargetMode="External"/><Relationship Id="rId4" Type="http://schemas.openxmlformats.org/officeDocument/2006/relationships/settings" Target="settings.xml"/><Relationship Id="rId9" Type="http://schemas.openxmlformats.org/officeDocument/2006/relationships/hyperlink" Target="http://www.nvosorabotka.gov.m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9CE8B-3322-4960-A410-C000816A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12050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Links>
    <vt:vector size="6" baseType="variant">
      <vt:variant>
        <vt:i4>7929898</vt:i4>
      </vt:variant>
      <vt:variant>
        <vt:i4>0</vt:i4>
      </vt:variant>
      <vt:variant>
        <vt:i4>0</vt:i4>
      </vt:variant>
      <vt:variant>
        <vt:i4>5</vt:i4>
      </vt:variant>
      <vt:variant>
        <vt:lpwstr>http://www.nvosoraboka.gov.mk/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suzana.nikodijevic</dc:creator>
  <cp:lastModifiedBy>sanja.savovska</cp:lastModifiedBy>
  <cp:revision>2</cp:revision>
  <cp:lastPrinted>2019-02-25T12:00:00Z</cp:lastPrinted>
  <dcterms:created xsi:type="dcterms:W3CDTF">2020-10-06T07:13:00Z</dcterms:created>
  <dcterms:modified xsi:type="dcterms:W3CDTF">2020-10-06T07:13:00Z</dcterms:modified>
</cp:coreProperties>
</file>